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4" w:rsidRPr="004E1C44" w:rsidRDefault="004E1C44" w:rsidP="00D0310B">
      <w:pPr>
        <w:spacing w:after="0" w:line="240" w:lineRule="auto"/>
        <w:ind w:left="2268" w:hanging="22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УРОКУ: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Поема «Мойсей» - одна з вершин  творчості Івана Франка. Пролог до поеми - </w:t>
      </w:r>
      <w:r w:rsidRPr="004E1C44">
        <w:rPr>
          <w:rFonts w:ascii="Times New Roman" w:hAnsi="Times New Roman" w:cs="Times New Roman"/>
          <w:sz w:val="24"/>
          <w:szCs w:val="24"/>
        </w:rPr>
        <w:t>заповіт українському народові.</w:t>
      </w:r>
    </w:p>
    <w:p w:rsidR="004E1C44" w:rsidRPr="004E1C44" w:rsidRDefault="004E1C44" w:rsidP="00D0310B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МЕТА УРОКУ: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 учнів із поемою Івана Франка «Мойсей», пояснити біблійну основу поеми; дослідити історію написання твору і прологу до поеми; з’ясувати, хто з письменників і діячів мистецтва звертався до образу Мойсея; допомогти усвідомити ідейно-художні особливості прологу, його значення; розкрити алегоричність образу Мойсея; розвивати вміння висловлювати власні думки; виховувати почуття національної гідності </w:t>
      </w:r>
    </w:p>
    <w:p w:rsidR="004E1C44" w:rsidRPr="004E1C44" w:rsidRDefault="004E1C44" w:rsidP="00D0310B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 УРОКУ: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урок засвоєння нових знань, урок-дослідження.</w:t>
      </w:r>
    </w:p>
    <w:p w:rsidR="004E1C44" w:rsidRPr="004E1C44" w:rsidRDefault="004E1C44" w:rsidP="00D0310B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: портрет письменника, текст поеми; мультимедійна презентація, ілюстрації до     твору, картки з тестовими завданнями.</w:t>
      </w:r>
    </w:p>
    <w:p w:rsidR="004E1C44" w:rsidRPr="004E1C44" w:rsidRDefault="004E1C44" w:rsidP="00D031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ХІД УРОКУ </w:t>
      </w:r>
    </w:p>
    <w:p w:rsidR="004E1C44" w:rsidRPr="004E1C44" w:rsidRDefault="004E1C44" w:rsidP="00D031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44" w:rsidRPr="004E1C44" w:rsidRDefault="004E1C44" w:rsidP="00D0310B">
      <w:pPr>
        <w:spacing w:after="0" w:line="240" w:lineRule="auto"/>
        <w:ind w:left="2520"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Все, що мав у житті, він віддав</w:t>
      </w:r>
    </w:p>
    <w:p w:rsidR="004E1C44" w:rsidRPr="004E1C44" w:rsidRDefault="004E1C44" w:rsidP="00D0310B">
      <w:pPr>
        <w:spacing w:after="0" w:line="240" w:lineRule="auto"/>
        <w:ind w:left="2520"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Для одної ідеї,</w:t>
      </w:r>
    </w:p>
    <w:p w:rsidR="004E1C44" w:rsidRPr="004E1C44" w:rsidRDefault="004E1C44" w:rsidP="00D0310B">
      <w:pPr>
        <w:spacing w:after="0" w:line="240" w:lineRule="auto"/>
        <w:ind w:left="2520"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І горів, і яснів, і страждав,</w:t>
      </w:r>
    </w:p>
    <w:p w:rsidR="004E1C44" w:rsidRPr="004E1C44" w:rsidRDefault="004E1C44" w:rsidP="00D0310B">
      <w:pPr>
        <w:spacing w:after="0" w:line="240" w:lineRule="auto"/>
        <w:ind w:left="2520"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І трудився для неї</w:t>
      </w:r>
    </w:p>
    <w:p w:rsidR="004E1C44" w:rsidRPr="004E1C44" w:rsidRDefault="004E1C44" w:rsidP="00D0310B">
      <w:pPr>
        <w:spacing w:after="0" w:line="240" w:lineRule="auto"/>
        <w:ind w:left="2520"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Іван Франко</w:t>
      </w:r>
    </w:p>
    <w:p w:rsidR="004E1C44" w:rsidRPr="004E1C44" w:rsidRDefault="004E1C44" w:rsidP="00D031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І Організаційний момент</w:t>
      </w:r>
    </w:p>
    <w:p w:rsidR="004E1C44" w:rsidRPr="004E1C44" w:rsidRDefault="004E1C44" w:rsidP="00D0310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Сьогодні на уроці ми продовжуємо знайомитися з численними талант</w:t>
      </w:r>
      <w:r w:rsidR="00D0310B">
        <w:rPr>
          <w:rFonts w:ascii="Times New Roman" w:hAnsi="Times New Roman" w:cs="Times New Roman"/>
          <w:sz w:val="24"/>
          <w:szCs w:val="24"/>
          <w:lang w:val="uk-UA"/>
        </w:rPr>
        <w:t>ами Івана Франка. Мені хочеться, щоб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ви налаштувалися на робочий лад, отримали позитивний настрій і залишилися задоволеними результатами своєї роботи, щоб наш урок дійсно став для ва</w:t>
      </w:r>
      <w:r w:rsidR="007D1268">
        <w:rPr>
          <w:rFonts w:ascii="Times New Roman" w:hAnsi="Times New Roman" w:cs="Times New Roman"/>
          <w:sz w:val="24"/>
          <w:szCs w:val="24"/>
          <w:lang w:val="uk-UA"/>
        </w:rPr>
        <w:t>с дослідженням, відкриттям,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черговою сходинкою до пізнання величі нашого народу.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ІІ. Перевірка домашнього завдання.</w:t>
      </w:r>
    </w:p>
    <w:p w:rsidR="00EB3733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Перш, ніж знайомитися з новим матеріалом, я пропоную вам повторити той матеріал, який ми вивчили на минулих уроках.  </w:t>
      </w:r>
    </w:p>
    <w:p w:rsidR="00EB3733" w:rsidRPr="00701FA8" w:rsidRDefault="00EB3733" w:rsidP="00EB373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(Хочу звернути вашу увагу на картки оцінювання якості знань, які знаходяться перед вами. Керівники своїх груп протягом уроку будуть виставляти кожному учневі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певну позначку</w:t>
      </w: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враховуючи які кожен отримує сьогодні оцінку на уроці</w:t>
      </w: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4E1C44" w:rsidRPr="004E1C44" w:rsidRDefault="00EB3733" w:rsidP="00EB373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І – індивідуальні картки. (дод.1)</w:t>
      </w:r>
    </w:p>
    <w:p w:rsid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ІІ – фронтальне опитування  « Бліц - турнір » (дод. 2)</w:t>
      </w:r>
    </w:p>
    <w:p w:rsidR="004E1C44" w:rsidRPr="004E1C44" w:rsidRDefault="007D1268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Розминку успішно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завершено, і можемо приступати до розгляду нової теми. 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ІІІ Актуалізація опорних знань учнів</w:t>
      </w:r>
    </w:p>
    <w:p w:rsidR="004E1C44" w:rsidRPr="00D0310B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Іван Франко – значима по</w:t>
      </w:r>
      <w:r w:rsidR="00D0310B">
        <w:rPr>
          <w:rFonts w:ascii="Times New Roman" w:hAnsi="Times New Roman" w:cs="Times New Roman"/>
          <w:sz w:val="24"/>
          <w:szCs w:val="24"/>
          <w:lang w:val="uk-UA"/>
        </w:rPr>
        <w:t xml:space="preserve">стать в українській літературі.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На попередніх уроках ми познайомилися з Франком-поетом, майстром тонких зворушливих сонетів, палких гімнів</w:t>
      </w:r>
      <w:r w:rsidR="00D0310B">
        <w:rPr>
          <w:rFonts w:ascii="Times New Roman" w:hAnsi="Times New Roman" w:cs="Times New Roman"/>
          <w:sz w:val="24"/>
          <w:szCs w:val="24"/>
          <w:lang w:val="uk-UA"/>
        </w:rPr>
        <w:t xml:space="preserve">, повчальних легенд і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притч. Ви вже знаєте Івана Яковича як Великого Каменяра, вічного революціонера «дух , що тіло рве до бою», а сьогодні ви ще пізнаєте його як </w:t>
      </w:r>
      <w:r w:rsidRPr="00D0310B">
        <w:rPr>
          <w:rFonts w:ascii="Times New Roman" w:hAnsi="Times New Roman" w:cs="Times New Roman"/>
          <w:sz w:val="24"/>
          <w:szCs w:val="24"/>
          <w:lang w:val="uk-UA"/>
        </w:rPr>
        <w:t>українського Мойсея.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E1C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. Мотивація навчальної діяльності учнів. Повідомлення теми, мети і завдань уроку</w:t>
      </w:r>
    </w:p>
    <w:p w:rsidR="004E1C44" w:rsidRPr="004E1C44" w:rsidRDefault="004E1C44" w:rsidP="00D03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D0310B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сьогодні</w:t>
      </w:r>
      <w:r w:rsidR="00D0310B">
        <w:rPr>
          <w:rFonts w:ascii="Times New Roman" w:hAnsi="Times New Roman" w:cs="Times New Roman"/>
          <w:sz w:val="24"/>
          <w:szCs w:val="24"/>
          <w:lang w:val="uk-UA"/>
        </w:rPr>
        <w:t>шньому уроці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ви розкриєте для себе нового Франка – майстра величної ліро-епічної поеми. Отже, тема нашого уроку: «Поема «Мойсей» - одна з вершин  творчості Івана Франка. Пролог до поеми</w:t>
      </w:r>
      <w:r w:rsidR="00EB3733">
        <w:rPr>
          <w:rFonts w:ascii="Times New Roman" w:hAnsi="Times New Roman" w:cs="Times New Roman"/>
          <w:sz w:val="24"/>
          <w:szCs w:val="24"/>
        </w:rPr>
        <w:t xml:space="preserve"> — заповіт українському народ</w:t>
      </w:r>
      <w:r w:rsidR="00EB37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4E1C44" w:rsidRPr="004E1C44" w:rsidRDefault="004E1C44" w:rsidP="00D0310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тема уроку</w:t>
      </w:r>
    </w:p>
    <w:p w:rsidR="004E1C44" w:rsidRPr="004E1C44" w:rsidRDefault="004E1C44" w:rsidP="00D0310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Запишіть, будь ласка, число і тему нашого уроку.</w:t>
      </w:r>
    </w:p>
    <w:p w:rsidR="004E1C44" w:rsidRPr="004E1C44" w:rsidRDefault="004E1C44" w:rsidP="00D0310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Давайте спільно спробуємо з’ясувати, що ми повинні на сьогоднішньому уроці зробити, що вивчити.</w:t>
      </w:r>
    </w:p>
    <w:p w:rsidR="004E1C44" w:rsidRPr="004E1C44" w:rsidRDefault="004E1C44" w:rsidP="00D0310B">
      <w:pPr>
        <w:tabs>
          <w:tab w:val="left" w:pos="72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Учні відповідають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: Ми </w:t>
      </w:r>
      <w:r w:rsidR="00BB3706">
        <w:rPr>
          <w:rFonts w:ascii="Times New Roman" w:hAnsi="Times New Roman" w:cs="Times New Roman"/>
          <w:sz w:val="24"/>
          <w:szCs w:val="24"/>
          <w:lang w:val="uk-UA"/>
        </w:rPr>
        <w:t xml:space="preserve">сьогодні будемо  - знайомитися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з поемою Івана Франка «Мойсей», </w:t>
      </w:r>
    </w:p>
    <w:p w:rsidR="004E1C44" w:rsidRPr="004E1C44" w:rsidRDefault="004E1C44" w:rsidP="00D0310B">
      <w:pPr>
        <w:pStyle w:val="a6"/>
        <w:numPr>
          <w:ilvl w:val="0"/>
          <w:numId w:val="1"/>
        </w:numPr>
        <w:tabs>
          <w:tab w:val="left" w:pos="720"/>
        </w:tabs>
        <w:ind w:right="97"/>
        <w:jc w:val="both"/>
        <w:rPr>
          <w:lang w:val="uk-UA"/>
        </w:rPr>
      </w:pPr>
      <w:r w:rsidRPr="004E1C44">
        <w:rPr>
          <w:lang w:val="uk-UA"/>
        </w:rPr>
        <w:t xml:space="preserve">з’ясуємо  біблійну основу поеми; </w:t>
      </w:r>
    </w:p>
    <w:p w:rsidR="004E1C44" w:rsidRPr="004E1C44" w:rsidRDefault="004E1C44" w:rsidP="00D0310B">
      <w:pPr>
        <w:pStyle w:val="a6"/>
        <w:numPr>
          <w:ilvl w:val="0"/>
          <w:numId w:val="1"/>
        </w:numPr>
        <w:tabs>
          <w:tab w:val="left" w:pos="720"/>
        </w:tabs>
        <w:ind w:right="97"/>
        <w:jc w:val="both"/>
        <w:rPr>
          <w:lang w:val="uk-UA"/>
        </w:rPr>
      </w:pPr>
      <w:r w:rsidRPr="004E1C44">
        <w:rPr>
          <w:lang w:val="uk-UA"/>
        </w:rPr>
        <w:t>дослідимо історію написання твору і прологу до поеми;</w:t>
      </w:r>
    </w:p>
    <w:p w:rsidR="004E1C44" w:rsidRPr="004E1C44" w:rsidRDefault="004E1C44" w:rsidP="00D0310B">
      <w:pPr>
        <w:pStyle w:val="a6"/>
        <w:numPr>
          <w:ilvl w:val="0"/>
          <w:numId w:val="1"/>
        </w:numPr>
        <w:tabs>
          <w:tab w:val="left" w:pos="720"/>
        </w:tabs>
        <w:ind w:right="97"/>
        <w:jc w:val="both"/>
        <w:rPr>
          <w:lang w:val="uk-UA"/>
        </w:rPr>
      </w:pPr>
      <w:r w:rsidRPr="004E1C44">
        <w:rPr>
          <w:lang w:val="uk-UA"/>
        </w:rPr>
        <w:t xml:space="preserve">з’ясуємо, хто з письменників і діячів мистецтва звертався до образу Мойсея; </w:t>
      </w:r>
    </w:p>
    <w:p w:rsidR="004E1C44" w:rsidRPr="004E1C44" w:rsidRDefault="004E1C44" w:rsidP="00D0310B">
      <w:pPr>
        <w:pStyle w:val="a6"/>
        <w:numPr>
          <w:ilvl w:val="0"/>
          <w:numId w:val="1"/>
        </w:numPr>
        <w:tabs>
          <w:tab w:val="left" w:pos="720"/>
        </w:tabs>
        <w:ind w:right="97"/>
        <w:jc w:val="both"/>
        <w:rPr>
          <w:lang w:val="uk-UA"/>
        </w:rPr>
      </w:pPr>
      <w:r w:rsidRPr="004E1C44">
        <w:rPr>
          <w:lang w:val="uk-UA"/>
        </w:rPr>
        <w:t>усвідомимо ідейно-художні особливості прологу, його значення;</w:t>
      </w:r>
    </w:p>
    <w:p w:rsidR="004E1C44" w:rsidRPr="004E1C44" w:rsidRDefault="004E1C44" w:rsidP="00D0310B">
      <w:pPr>
        <w:pStyle w:val="a6"/>
        <w:numPr>
          <w:ilvl w:val="0"/>
          <w:numId w:val="1"/>
        </w:numPr>
        <w:tabs>
          <w:tab w:val="left" w:pos="720"/>
        </w:tabs>
        <w:ind w:right="97"/>
        <w:jc w:val="both"/>
        <w:rPr>
          <w:lang w:val="uk-UA"/>
        </w:rPr>
      </w:pPr>
      <w:r w:rsidRPr="004E1C44">
        <w:rPr>
          <w:lang w:val="uk-UA"/>
        </w:rPr>
        <w:t xml:space="preserve"> розкриємо алегоричність образу Мойсея;</w:t>
      </w:r>
    </w:p>
    <w:p w:rsidR="004E1C44" w:rsidRPr="004E1C44" w:rsidRDefault="004E1C44" w:rsidP="00D0310B">
      <w:pPr>
        <w:pStyle w:val="a6"/>
        <w:numPr>
          <w:ilvl w:val="0"/>
          <w:numId w:val="1"/>
        </w:numPr>
        <w:tabs>
          <w:tab w:val="left" w:pos="720"/>
        </w:tabs>
        <w:ind w:right="97"/>
        <w:jc w:val="both"/>
        <w:rPr>
          <w:lang w:val="uk-UA"/>
        </w:rPr>
      </w:pPr>
      <w:r w:rsidRPr="004E1C44">
        <w:rPr>
          <w:lang w:val="uk-UA"/>
        </w:rPr>
        <w:t xml:space="preserve">розвиватимемо вміння висловлювати власні думки. </w:t>
      </w:r>
    </w:p>
    <w:p w:rsidR="004E1C44" w:rsidRPr="004E1C44" w:rsidRDefault="004E1C44" w:rsidP="00D0310B">
      <w:pPr>
        <w:tabs>
          <w:tab w:val="left" w:pos="720"/>
        </w:tabs>
        <w:spacing w:after="0" w:line="240" w:lineRule="auto"/>
        <w:ind w:right="97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мета уроку</w:t>
      </w:r>
    </w:p>
    <w:p w:rsidR="004E1C44" w:rsidRPr="004E1C44" w:rsidRDefault="00D0310B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піграфом нашого уроку сьогодні будуть слова Івана Франка:</w:t>
      </w:r>
    </w:p>
    <w:p w:rsidR="004E1C44" w:rsidRPr="004E1C44" w:rsidRDefault="004E1C44" w:rsidP="00D0310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«Все, що мав у житті, він віддав</w:t>
      </w:r>
    </w:p>
    <w:p w:rsidR="004E1C44" w:rsidRPr="004E1C44" w:rsidRDefault="004E1C44" w:rsidP="00D0310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Для одної ідеї, І горів, і яснів,</w:t>
      </w:r>
    </w:p>
    <w:p w:rsidR="004E1C44" w:rsidRPr="004E1C44" w:rsidRDefault="004E1C44" w:rsidP="00D0310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і страждав, І трудився для неї».</w:t>
      </w:r>
    </w:p>
    <w:p w:rsidR="004E1C44" w:rsidRPr="004E1C44" w:rsidRDefault="004E1C44" w:rsidP="00D0310B">
      <w:pPr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епіграф</w:t>
      </w:r>
    </w:p>
    <w:p w:rsidR="004E1C44" w:rsidRPr="004E1C44" w:rsidRDefault="00D0310B" w:rsidP="00D0310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Запишіть епіграф,нехай ці слова супроводжують нас весь урок, а в кінці уроку ми з вами з’ясуємо зміст цього вислову </w:t>
      </w:r>
      <w:r w:rsidR="00BB37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 Франка.</w:t>
      </w:r>
    </w:p>
    <w:p w:rsidR="00D0310B" w:rsidRDefault="00D0310B" w:rsidP="00D0310B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D0310B" w:rsidRPr="00D0310B" w:rsidRDefault="00D0310B" w:rsidP="00D0310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СЛАЙД. Очікувані результати</w:t>
      </w:r>
    </w:p>
    <w:p w:rsidR="004E1C44" w:rsidRPr="004E1C44" w:rsidRDefault="00D0310B" w:rsidP="00D0310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D031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Слово вчителя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: </w:t>
      </w:r>
      <w:r w:rsidR="004E1C44" w:rsidRPr="004E1C4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Ми разом з вами працюємо над новою темою, тому </w:t>
      </w:r>
      <w:r w:rsidR="004E1C44" w:rsidRPr="004E1C4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 xml:space="preserve">очікуваним результатом нашого уроку </w:t>
      </w:r>
      <w:r w:rsidR="004E1C44" w:rsidRPr="004E1C4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буде отримати нові знання і пробудити в кожному з вас почуття національної гідності й свідомості, а також з</w:t>
      </w:r>
      <w:r w:rsidR="004E1C44" w:rsidRPr="004E1C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 w:rsidR="004E1C44" w:rsidRPr="004E1C4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ясувати, чи дійсно пролог до поеми можна вважати заповітом українському народові? </w:t>
      </w:r>
    </w:p>
    <w:p w:rsidR="004E1C44" w:rsidRPr="004E1C44" w:rsidRDefault="004E1C44" w:rsidP="00701F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тепер, коли ми з вами визначилися з предметом сьогоднішньої розмови, з’ясували, що ми будемо досліджувати, я залюбки запрошую вас у дивну подорож, довжиною у два уроки, сповнену сподіваннями, надіями, вірою. А щоб урок наш мав чітку структуру, я пропоную працювати нам за таким планом</w:t>
      </w:r>
      <w:r w:rsidR="00701F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4E1C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E1C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E1C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план уроку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01FA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Сприйняття і засвоєння учнями нового навчального матеріалу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Для роб</w:t>
      </w:r>
      <w:r w:rsidR="00701FA8">
        <w:rPr>
          <w:rFonts w:ascii="Times New Roman" w:hAnsi="Times New Roman" w:cs="Times New Roman"/>
          <w:sz w:val="24"/>
          <w:szCs w:val="24"/>
          <w:lang w:val="uk-UA"/>
        </w:rPr>
        <w:t xml:space="preserve">оти на сьогоднішньому уроці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ви були об’єднані в 4 групи: історики, дослідники, мистецтвознавці і літературознавці. Кожна група заздалегідь отримала завдання випереджаючого характеру, і сьогодні представники кожної групи поділяться з іншими своїми відкриттями. </w:t>
      </w:r>
    </w:p>
    <w:p w:rsidR="00701FA8" w:rsidRDefault="004E1C44" w:rsidP="0070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вчителя: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Сергій Єфремов в «Історії українського письменства» писав: «І між ліричними поезіями, і між белетристичними та публіцистичними творами Франка, і між його поемами чимало знайдеться таких, що на довгі часи переживуть самого автора. Таким твором є поема « Мойсей».</w:t>
      </w:r>
      <w:r w:rsidR="00701FA8">
        <w:rPr>
          <w:rFonts w:ascii="Times New Roman" w:hAnsi="Times New Roman" w:cs="Times New Roman"/>
          <w:sz w:val="24"/>
          <w:szCs w:val="24"/>
          <w:lang w:val="uk-UA"/>
        </w:rPr>
        <w:t xml:space="preserve"> Коли починаєш знайомитися з новим твором, виникає багато питань загального плану, на які треба знайти відповіді, щоб потім, читаючи твір, зрозуміти його. В цьому нам допоможуть представники </w:t>
      </w:r>
      <w:r w:rsidR="00701FA8">
        <w:rPr>
          <w:rFonts w:ascii="Times New Roman" w:hAnsi="Times New Roman" w:cs="Times New Roman"/>
          <w:b/>
          <w:i/>
          <w:sz w:val="24"/>
          <w:szCs w:val="24"/>
          <w:lang w:val="uk-UA"/>
        </w:rPr>
        <w:t>І групи</w:t>
      </w:r>
      <w:r w:rsidR="00701FA8"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«Історики»</w:t>
      </w:r>
      <w:r w:rsidR="00701F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які </w:t>
      </w:r>
      <w:r w:rsidR="00701FA8"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досліджували історію створення поеми І.Франка «Мойсей»</w:t>
      </w:r>
      <w:r w:rsidR="00701F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701FA8" w:rsidRPr="00701FA8">
        <w:rPr>
          <w:rFonts w:ascii="Times New Roman" w:hAnsi="Times New Roman" w:cs="Times New Roman"/>
          <w:sz w:val="24"/>
          <w:szCs w:val="24"/>
          <w:lang w:val="uk-UA"/>
        </w:rPr>
        <w:t>Отже, їм слово</w:t>
      </w:r>
      <w:r w:rsidR="00701F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01FA8" w:rsidRPr="006A00A3" w:rsidRDefault="00701FA8" w:rsidP="006A00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6A00A3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</w:t>
      </w:r>
      <w:r w:rsidR="006A00A3" w:rsidRPr="006A00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A00A3" w:rsidRPr="006A00A3">
        <w:rPr>
          <w:rFonts w:ascii="Times New Roman" w:hAnsi="Times New Roman" w:cs="Times New Roman"/>
          <w:color w:val="FF0000"/>
          <w:sz w:val="24"/>
          <w:szCs w:val="24"/>
          <w:lang w:val="uk-UA"/>
        </w:rPr>
        <w:t>історію створення поеми</w:t>
      </w:r>
    </w:p>
    <w:p w:rsidR="004E1C44" w:rsidRPr="004E1C44" w:rsidRDefault="006A00A3" w:rsidP="0070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0A3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Повідомлення учнів: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44" w:rsidRPr="004E1C44">
        <w:rPr>
          <w:rFonts w:ascii="Times New Roman" w:hAnsi="Times New Roman" w:cs="Times New Roman"/>
          <w:sz w:val="24"/>
          <w:szCs w:val="24"/>
        </w:rPr>
        <w:t xml:space="preserve">Образ біблійного пророка Мойсея з’являється у творчості І. Франка не випадково. У свідомості поета мотив пророчої самозреченості визрів давно. Про це засвідчують збірки його віршів «З вершин і низин», «Мій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1C44" w:rsidRPr="004E1C44">
        <w:rPr>
          <w:rFonts w:ascii="Times New Roman" w:hAnsi="Times New Roman" w:cs="Times New Roman"/>
          <w:sz w:val="24"/>
          <w:szCs w:val="24"/>
        </w:rPr>
        <w:t>змарагд»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1C44" w:rsidRPr="004E1C44" w:rsidRDefault="004E1C44" w:rsidP="006A0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Але творчий задум зародився у І. Франка під час перебування поета 1904 року у Римі. Його глибоко вразила скульптура Мойсея, створена на початку Х</w:t>
      </w:r>
      <w:r w:rsidRPr="004E1C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ст. італійським скульптором Мікеланджело Боунаротті. </w:t>
      </w:r>
    </w:p>
    <w:p w:rsidR="004E1C44" w:rsidRPr="004E1C44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Цікавими є спогади Ганни Франко Ключко, доньки поета, яка, згадуючи про поїздку батька до Італії, писала: «Надзвичайне враження на тата зробила там відома статуя Мойсея. Він довго вдивлявся в ту горду постать, в це розумне суворе лице, високе, натхненне чоло під кучерями волосся, що,</w:t>
      </w:r>
      <w:r w:rsidR="006A00A3">
        <w:rPr>
          <w:rFonts w:ascii="Times New Roman" w:hAnsi="Times New Roman" w:cs="Times New Roman"/>
          <w:sz w:val="24"/>
          <w:szCs w:val="24"/>
          <w:lang w:val="uk-UA"/>
        </w:rPr>
        <w:t xml:space="preserve"> немов два роги, стриміло вгору.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Тато з поїздки привіз альбоми з малюнками в</w:t>
      </w:r>
      <w:r w:rsidR="006A00A3">
        <w:rPr>
          <w:rFonts w:ascii="Times New Roman" w:hAnsi="Times New Roman" w:cs="Times New Roman"/>
          <w:sz w:val="24"/>
          <w:szCs w:val="24"/>
          <w:lang w:val="uk-UA"/>
        </w:rPr>
        <w:t>изначних малярів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, а також образ із статуї Мойсея. </w:t>
      </w:r>
      <w:r w:rsidRPr="004E1C44">
        <w:rPr>
          <w:rFonts w:ascii="Times New Roman" w:hAnsi="Times New Roman" w:cs="Times New Roman"/>
          <w:sz w:val="24"/>
          <w:szCs w:val="24"/>
        </w:rPr>
        <w:t>Цей образ зараз же повісив у себе в спальні над ліжком».</w:t>
      </w:r>
    </w:p>
    <w:p w:rsidR="004E1C44" w:rsidRPr="004E1C44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М. Коцюбинський, відвідавши І. Франка уже під час роботи над поемою, згадував: «У своїй убогій хатині сидів він за столом босий і плів рибацькі сіті, як бідний апостол. Плів сіті і писав поему “</w:t>
      </w:r>
      <w:r w:rsidR="006A00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Мойсей</w:t>
      </w:r>
      <w:r w:rsidR="006A00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” ».</w:t>
      </w:r>
    </w:p>
    <w:p w:rsidR="004E1C44" w:rsidRPr="004E1C44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</w:rPr>
        <w:t xml:space="preserve">А ось що писав сам І. Франко у передмові до одного з видань свого твору: «Основною темою поеми я зробив смерть Мойсея як пророка, не признаного своїм народом. Ся поема в такій формі не біблійна, а моя власна, хоч і основана на біблійнім оповіданні». </w:t>
      </w:r>
    </w:p>
    <w:p w:rsidR="004E1C44" w:rsidRPr="004E1C44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: дякую за ваше повідомлення. До вашої групи є одне запитання:</w:t>
      </w:r>
    </w:p>
    <w:p w:rsidR="004E1C44" w:rsidRPr="004E1C44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 вплинули історичні події початку ХХ століття на написання поеми «Мойсей»?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Відповідь учнів І групи</w:t>
      </w:r>
      <w:r w:rsidR="00BB3706">
        <w:rPr>
          <w:rFonts w:ascii="Times New Roman" w:hAnsi="Times New Roman" w:cs="Times New Roman"/>
          <w:i/>
          <w:sz w:val="24"/>
          <w:szCs w:val="24"/>
          <w:lang w:val="uk-UA"/>
        </w:rPr>
        <w:t>: І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дейним поштовхом до її написання також були революційні події 1905 року в Росії, з якими Франко пов'язував сподівання на звільнення України з-під імперії. Письменник дійшов висновку: розпочинається епоха руйнування імперій, старого несправедливого суспільного устрою. Відтак поневолені народи матимуть шанс на визволення. Треба зробити все, щоб українська нація також була готовою гідно скористатися цим шансом.</w:t>
      </w:r>
    </w:p>
    <w:p w:rsidR="004E1C44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Далі ми маємо з’ясувати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що незвичайного було в постаті біблійного пророка Мойсея, що ним так зацікавився І. Франко? А повідомлять нам про це представники </w:t>
      </w:r>
      <w:r w:rsidRPr="006A00A3">
        <w:rPr>
          <w:rFonts w:ascii="Times New Roman" w:hAnsi="Times New Roman" w:cs="Times New Roman"/>
          <w:b/>
          <w:i/>
          <w:sz w:val="24"/>
          <w:szCs w:val="24"/>
          <w:lang w:val="uk-UA"/>
        </w:rPr>
        <w:t>ІІ групи «Дослідники Біблії», які розкажуть нам,</w:t>
      </w:r>
      <w:r w:rsidR="006A00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A00A3">
        <w:rPr>
          <w:rFonts w:ascii="Times New Roman" w:hAnsi="Times New Roman" w:cs="Times New Roman"/>
          <w:b/>
          <w:i/>
          <w:sz w:val="24"/>
          <w:szCs w:val="24"/>
          <w:lang w:val="uk-UA"/>
        </w:rPr>
        <w:t>як у Біблії трактується образ Мойсея.</w:t>
      </w:r>
    </w:p>
    <w:p w:rsidR="006A00A3" w:rsidRPr="006A00A3" w:rsidRDefault="006A00A3" w:rsidP="006A00A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A00A3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СЛАЙД. Трактування образу Мойсея в Бібліії</w:t>
      </w:r>
    </w:p>
    <w:p w:rsidR="004E1C44" w:rsidRPr="006A00A3" w:rsidRDefault="006A00A3" w:rsidP="006A0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Повідомлення учнів: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Дійсно, І.Франко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створив філософську поему «Мойсей», взявши за основу сюжету біблійну історію про старозавітного пророка, який вивів єврейський народ з єгипетської неволі. — це був провідник народу, поневоленого єгипетськими володарями. Він вивів єврейський народ з неволі і 40 літ блукав з ним по пустелі, учив і картав, і довів його до границі обітованої землі; народ в цю землю ввійшов, та не ввійшов в неї його вождь. В омріяній країні на єврейський народ чекало щастя й вільне життя, але сам Мойсей не побачив цього. </w:t>
      </w:r>
      <w:r w:rsidR="004E1C44" w:rsidRPr="004E1C44">
        <w:rPr>
          <w:rFonts w:ascii="Times New Roman" w:hAnsi="Times New Roman" w:cs="Times New Roman"/>
          <w:sz w:val="24"/>
          <w:szCs w:val="24"/>
        </w:rPr>
        <w:t>Ця історі</w:t>
      </w:r>
      <w:r w:rsidR="009F370B">
        <w:rPr>
          <w:rFonts w:ascii="Times New Roman" w:hAnsi="Times New Roman" w:cs="Times New Roman"/>
          <w:sz w:val="24"/>
          <w:szCs w:val="24"/>
        </w:rPr>
        <w:t>я величного мужа впилася</w:t>
      </w:r>
      <w:r w:rsidR="009F370B">
        <w:rPr>
          <w:rFonts w:ascii="Times New Roman" w:hAnsi="Times New Roman" w:cs="Times New Roman"/>
          <w:sz w:val="24"/>
          <w:szCs w:val="24"/>
          <w:lang w:val="uk-UA"/>
        </w:rPr>
        <w:t xml:space="preserve"> І. Франку в </w:t>
      </w:r>
      <w:r w:rsidR="004E1C44" w:rsidRPr="004E1C44">
        <w:rPr>
          <w:rFonts w:ascii="Times New Roman" w:hAnsi="Times New Roman" w:cs="Times New Roman"/>
          <w:sz w:val="24"/>
          <w:szCs w:val="24"/>
        </w:rPr>
        <w:t xml:space="preserve">душу і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надихнула</w:t>
      </w:r>
      <w:r w:rsidR="004E1C44" w:rsidRPr="004E1C44">
        <w:rPr>
          <w:rFonts w:ascii="Times New Roman" w:hAnsi="Times New Roman" w:cs="Times New Roman"/>
          <w:sz w:val="24"/>
          <w:szCs w:val="24"/>
        </w:rPr>
        <w:t xml:space="preserve"> його до написання величного твору «Мойсей».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1C44" w:rsidRPr="004E1C44" w:rsidRDefault="004E1C44" w:rsidP="006A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До речі, ім’я староєврейського пророка перекладається «Як взятий від води» 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Вчитель:</w:t>
      </w:r>
      <w:r w:rsidR="006A00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00A3" w:rsidRPr="006A00A3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</w:t>
      </w:r>
      <w:r w:rsidR="006A00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A00A3"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відрізняється </w:t>
      </w:r>
      <w:r w:rsidR="006A00A3">
        <w:rPr>
          <w:rFonts w:ascii="Times New Roman" w:hAnsi="Times New Roman" w:cs="Times New Roman"/>
          <w:color w:val="FF0000"/>
          <w:sz w:val="24"/>
          <w:szCs w:val="24"/>
          <w:lang w:val="uk-UA"/>
        </w:rPr>
        <w:t>п</w:t>
      </w:r>
      <w:r w:rsidRPr="004E1C44">
        <w:rPr>
          <w:rFonts w:ascii="Times New Roman" w:hAnsi="Times New Roman" w:cs="Times New Roman"/>
          <w:color w:val="FF0000"/>
          <w:sz w:val="24"/>
          <w:szCs w:val="24"/>
          <w:lang w:val="uk-UA"/>
        </w:rPr>
        <w:t>оема «Мойсей» від біблійної легенди?</w:t>
      </w:r>
    </w:p>
    <w:p w:rsidR="004E1C44" w:rsidRPr="004E1C44" w:rsidRDefault="006A00A3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0A3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Відповідь учнів ІІ групи</w:t>
      </w:r>
      <w:r w:rsidR="009F37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Так, біблійна історія творчо </w:t>
      </w:r>
      <w:r w:rsidR="004E1C44" w:rsidRPr="004E1C44">
        <w:rPr>
          <w:rFonts w:ascii="Times New Roman" w:hAnsi="Times New Roman" w:cs="Times New Roman"/>
          <w:i/>
          <w:sz w:val="24"/>
          <w:szCs w:val="24"/>
          <w:lang w:val="uk-UA"/>
        </w:rPr>
        <w:t>переосмислена, але письменник не відходить від її суті. Він лише переніс біблійну історію на рідний український грунт</w:t>
      </w:r>
      <w:r w:rsidR="004E1C44" w:rsidRPr="00D0310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4E1C44" w:rsidRPr="00D03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44" w:rsidRPr="004E1C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A2092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Вчитель:</w:t>
      </w:r>
      <w:r w:rsidR="004A20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A2092" w:rsidRPr="004A2092">
        <w:rPr>
          <w:rFonts w:ascii="Times New Roman" w:hAnsi="Times New Roman" w:cs="Times New Roman"/>
          <w:color w:val="FF0000"/>
          <w:sz w:val="24"/>
          <w:szCs w:val="24"/>
          <w:lang w:val="uk-UA"/>
        </w:rPr>
        <w:t>Який висновок можна зробити з почутого</w:t>
      </w:r>
      <w:r w:rsidR="004A2092">
        <w:rPr>
          <w:rFonts w:ascii="Times New Roman" w:hAnsi="Times New Roman" w:cs="Times New Roman"/>
          <w:color w:val="FF0000"/>
          <w:sz w:val="24"/>
          <w:szCs w:val="24"/>
          <w:lang w:val="uk-UA"/>
        </w:rPr>
        <w:t>?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E1C44" w:rsidRPr="004E1C44" w:rsidRDefault="004A2092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0A3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Відповідь учнів ІІ групи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Таким чином, можна зробити висновок, що скориставшись біблійним сюжетом, 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Франко створив абсолютно автентичний твір про історію і психологію українського народу.</w:t>
      </w:r>
    </w:p>
    <w:p w:rsidR="004E1C44" w:rsidRDefault="004A2092" w:rsidP="00D03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2092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По-справжньому велична постать біблійного пророка не могла залишити байдужими представників різних видів мистецтва. Те, </w:t>
      </w:r>
      <w:r w:rsidR="009F37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 образ Мойсея розкрито </w:t>
      </w:r>
      <w:r w:rsidR="004E1C44"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художній культурі світу досліджували представники ІІІ групи «Мистецтвознавці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A2092" w:rsidRPr="00625D57" w:rsidRDefault="004A2092" w:rsidP="00625D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25D5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СЛАЙДИ із зображенням </w:t>
      </w:r>
      <w:r w:rsidR="00625D57" w:rsidRPr="00625D57">
        <w:rPr>
          <w:rFonts w:ascii="Times New Roman" w:hAnsi="Times New Roman" w:cs="Times New Roman"/>
          <w:color w:val="FF0000"/>
          <w:sz w:val="24"/>
          <w:szCs w:val="24"/>
          <w:lang w:val="uk-UA"/>
        </w:rPr>
        <w:t>Мойсея</w:t>
      </w:r>
    </w:p>
    <w:p w:rsidR="004E1C44" w:rsidRPr="004E1C44" w:rsidRDefault="004A2092" w:rsidP="004A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092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Повідомлення представників ІІІ групи: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Художня культура є невід</w:t>
      </w:r>
      <w:r w:rsidR="004E1C44" w:rsidRPr="00625D5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мною частиною духовної культури людс</w:t>
      </w:r>
      <w:r w:rsidR="00625D57">
        <w:rPr>
          <w:rFonts w:ascii="Times New Roman" w:hAnsi="Times New Roman" w:cs="Times New Roman"/>
          <w:sz w:val="24"/>
          <w:szCs w:val="24"/>
          <w:lang w:val="uk-UA"/>
        </w:rPr>
        <w:t xml:space="preserve">тва.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Художники і скульптори, композитори і кінорежисери усіх часів і народів у своїх творах неодноразово зверталися до біблійної тематики. Ми досліджували, як вони трактували образ Мойсея у своїх роботах</w:t>
      </w:r>
      <w:r w:rsidR="004E1C44" w:rsidRPr="004E1C44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. </w:t>
      </w:r>
      <w:r w:rsidR="00625D57" w:rsidRPr="00625D57">
        <w:rPr>
          <w:rFonts w:ascii="Times New Roman" w:hAnsi="Times New Roman" w:cs="Times New Roman"/>
          <w:sz w:val="24"/>
          <w:szCs w:val="24"/>
          <w:lang w:val="uk-UA"/>
        </w:rPr>
        <w:t>І у сла</w:t>
      </w:r>
      <w:r w:rsidR="00625D5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25D57" w:rsidRPr="00625D57">
        <w:rPr>
          <w:rFonts w:ascii="Times New Roman" w:hAnsi="Times New Roman" w:cs="Times New Roman"/>
          <w:sz w:val="24"/>
          <w:szCs w:val="24"/>
          <w:lang w:val="uk-UA"/>
        </w:rPr>
        <w:t>дах представляємо</w:t>
      </w:r>
      <w:r w:rsidR="00625D57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своєї роботи.</w:t>
      </w:r>
      <w:r w:rsidR="00625D57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</w:p>
    <w:p w:rsidR="004E1C44" w:rsidRPr="004E1C44" w:rsidRDefault="004E1C44" w:rsidP="00625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D57">
        <w:rPr>
          <w:rFonts w:ascii="Times New Roman" w:hAnsi="Times New Roman" w:cs="Times New Roman"/>
          <w:sz w:val="24"/>
          <w:szCs w:val="24"/>
          <w:lang w:val="uk-UA"/>
        </w:rPr>
        <w:t>За поемою «Мойсей» сучасний ко</w:t>
      </w:r>
      <w:r w:rsidRPr="004E1C44">
        <w:rPr>
          <w:rFonts w:ascii="Times New Roman" w:hAnsi="Times New Roman" w:cs="Times New Roman"/>
          <w:sz w:val="24"/>
          <w:szCs w:val="24"/>
        </w:rPr>
        <w:t>мпозитор Мирослав Скорик написав оперу, сценічне втілення якої було здійснено Львівським театром опери та балету імені Івана Франка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2001 року</w:t>
      </w:r>
      <w:r w:rsidRPr="004E1C44">
        <w:rPr>
          <w:rFonts w:ascii="Times New Roman" w:hAnsi="Times New Roman" w:cs="Times New Roman"/>
          <w:sz w:val="24"/>
          <w:szCs w:val="24"/>
        </w:rPr>
        <w:t>.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Одна з основних тем тогочасної літератури – трагічне протистояння непересічної особистості й сірої, байдужої чи озлоблен</w:t>
      </w:r>
      <w:r w:rsidR="00625D57">
        <w:rPr>
          <w:rFonts w:ascii="Times New Roman" w:hAnsi="Times New Roman" w:cs="Times New Roman"/>
          <w:sz w:val="24"/>
          <w:szCs w:val="24"/>
          <w:lang w:val="uk-UA"/>
        </w:rPr>
        <w:t>ої маси. Крім І.Франка, розробляли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цю тему й Олександр Олесь у драматичному ет</w:t>
      </w:r>
      <w:r w:rsidR="00625D57">
        <w:rPr>
          <w:rFonts w:ascii="Times New Roman" w:hAnsi="Times New Roman" w:cs="Times New Roman"/>
          <w:sz w:val="24"/>
          <w:szCs w:val="24"/>
          <w:lang w:val="uk-UA"/>
        </w:rPr>
        <w:t>юді «По дорозі в казку»(1908р.).</w:t>
      </w:r>
    </w:p>
    <w:p w:rsidR="004E1C44" w:rsidRPr="004E1C44" w:rsidRDefault="004E1C44" w:rsidP="00D031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СЛАЙД зображення О. Олеся, Альфред де Віньї, Юліуш Словацький.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Також до образу Мойсея у світовій літературі зверталися Альфред де Віньї, французький письменник ХІХ століття, який </w:t>
      </w:r>
      <w:r w:rsidR="00625D57">
        <w:rPr>
          <w:rFonts w:ascii="Times New Roman" w:hAnsi="Times New Roman" w:cs="Times New Roman"/>
          <w:sz w:val="24"/>
          <w:szCs w:val="24"/>
          <w:lang w:val="uk-UA"/>
        </w:rPr>
        <w:t xml:space="preserve">написав поему «Мойсей»,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Юліуш Словацький, польський поет і драматург.</w:t>
      </w:r>
    </w:p>
    <w:p w:rsidR="004E1C44" w:rsidRPr="00625D57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25D57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25D57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давайте спробуємо зробити висновок з того, що ми почули від наших доповідачів.</w:t>
      </w:r>
    </w:p>
    <w:p w:rsidR="004E1C44" w:rsidRPr="004E1C44" w:rsidRDefault="00625D57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D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Відповідь </w:t>
      </w:r>
      <w:r w:rsidR="004E1C44" w:rsidRPr="00625D57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учня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: І. Франко не був єдиним митцем, хто пройнявся величчю біблійного пророка Мойсея і присвятив йому твір. Але попри те, що багато митців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розробляли цю тему, поему І.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Франка можна вважати винятковим, цілком оригінальним твором української літератури. </w:t>
      </w:r>
    </w:p>
    <w:p w:rsidR="004E1C44" w:rsidRPr="004E1C44" w:rsidRDefault="00261F80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F80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: вдома ви ознайомилися зі змістом поеми «Мойсей», тому давайте зараз з’ясуємо, яка ж тема цього твору?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F80"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Учень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: в поемі зображено складний і тернистий шлях народу до самовизначення,</w:t>
      </w:r>
      <w:r w:rsidR="009F370B">
        <w:rPr>
          <w:rFonts w:ascii="Times New Roman" w:hAnsi="Times New Roman" w:cs="Times New Roman"/>
          <w:sz w:val="24"/>
          <w:szCs w:val="24"/>
          <w:lang w:val="uk-UA"/>
        </w:rPr>
        <w:t xml:space="preserve"> роль ідейного і духовного лідера щодо здійснення заповітної мрії,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виражено глибоку віру поета у невичерпні сили народу, в те, що попри тяжкі поневіряння, український народ матиме щасливе майбутнє. Пекучий біль проймав поетове серце, коли ві</w:t>
      </w:r>
      <w:r w:rsidR="00261F80">
        <w:rPr>
          <w:rFonts w:ascii="Times New Roman" w:hAnsi="Times New Roman" w:cs="Times New Roman"/>
          <w:sz w:val="24"/>
          <w:szCs w:val="24"/>
          <w:lang w:val="uk-UA"/>
        </w:rPr>
        <w:t>н думав про принизливе становище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українців. </w:t>
      </w:r>
    </w:p>
    <w:p w:rsidR="004E1C44" w:rsidRPr="00261F80" w:rsidRDefault="004E1C44" w:rsidP="00D0310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61F80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тема твору.</w:t>
      </w:r>
    </w:p>
    <w:p w:rsidR="004E1C44" w:rsidRDefault="00261F80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 w:rsidR="004E1C44" w:rsidRPr="00261F8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А зараз давайте спробуємо визначити жанрову приналежність поеми «Мойсей». Відкрийте, будь ласка, підручник на стор. 130 і знайдіть відповіді на такі запитання:</w:t>
      </w:r>
    </w:p>
    <w:p w:rsidR="00261F80" w:rsidRPr="00261F80" w:rsidRDefault="009F370B" w:rsidP="00261F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</w:t>
      </w:r>
      <w:r w:rsidR="00261F80" w:rsidRPr="00261F8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запитання по жанру поеми</w:t>
      </w:r>
    </w:p>
    <w:p w:rsidR="004E1C44" w:rsidRPr="004E1C44" w:rsidRDefault="004E1C44" w:rsidP="00D0310B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4E1C44">
        <w:rPr>
          <w:lang w:val="uk-UA"/>
        </w:rPr>
        <w:t>Яка за жанром поема «Мойсей»? (філософська ліро-епічна поема)</w:t>
      </w:r>
    </w:p>
    <w:p w:rsidR="004E1C44" w:rsidRPr="004E1C44" w:rsidRDefault="004E1C44" w:rsidP="00D0310B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4E1C44">
        <w:rPr>
          <w:lang w:val="uk-UA"/>
        </w:rPr>
        <w:t>Якими ознаками характеризується цей жанр? (розрахована на тривалу розповідь, в ній осмислюється світ , поступ людства, загальні закономірності життя, природи, нагальні проблеми буття, часу, простору.)</w:t>
      </w:r>
    </w:p>
    <w:p w:rsidR="004E1C44" w:rsidRPr="004E1C44" w:rsidRDefault="004E1C44" w:rsidP="00D0310B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4E1C44">
        <w:rPr>
          <w:lang w:val="uk-UA"/>
        </w:rPr>
        <w:t>Які історіософічні проблеми порушуються? (проблеми буття особистості і нації, вождя і народу, волі і рабства, життя і смерті)</w:t>
      </w:r>
    </w:p>
    <w:p w:rsidR="004E1C44" w:rsidRPr="004E1C44" w:rsidRDefault="004E1C44" w:rsidP="00D0310B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4E1C44">
        <w:rPr>
          <w:lang w:val="uk-UA"/>
        </w:rPr>
        <w:lastRenderedPageBreak/>
        <w:t>Які два начала органічно поєднано у творі? (</w:t>
      </w:r>
      <w:r w:rsidRPr="004E1C44">
        <w:rPr>
          <w:b/>
          <w:lang w:val="uk-UA"/>
        </w:rPr>
        <w:t>ліричне</w:t>
      </w:r>
      <w:r w:rsidRPr="004E1C44">
        <w:rPr>
          <w:lang w:val="uk-UA"/>
        </w:rPr>
        <w:t xml:space="preserve"> - Пролог, емоційно забарвлені молитви і монологи Мойсея та </w:t>
      </w:r>
      <w:r w:rsidRPr="004E1C44">
        <w:rPr>
          <w:b/>
          <w:lang w:val="uk-UA"/>
        </w:rPr>
        <w:t xml:space="preserve">епічне – </w:t>
      </w:r>
      <w:r w:rsidRPr="004E1C44">
        <w:rPr>
          <w:lang w:val="uk-UA"/>
        </w:rPr>
        <w:t>розповідь про мандри єврейського народу під проводом Мойсея)</w:t>
      </w:r>
    </w:p>
    <w:p w:rsidR="004E1C44" w:rsidRPr="004E1C44" w:rsidRDefault="00261F80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</w:t>
      </w:r>
      <w:r w:rsidR="004E1C44" w:rsidRPr="00261F80">
        <w:rPr>
          <w:rFonts w:ascii="Times New Roman" w:hAnsi="Times New Roman" w:cs="Times New Roman"/>
          <w:b/>
          <w:i/>
          <w:sz w:val="24"/>
          <w:szCs w:val="24"/>
          <w:lang w:val="uk-UA"/>
        </w:rPr>
        <w:t>чител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я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: Символічний зміст твору має глибокий філософський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повчальний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підтекст, тому дехто з вчених визначає цей твір за жанром як </w:t>
      </w:r>
      <w:r w:rsidR="004E1C44" w:rsidRPr="004E1C44">
        <w:rPr>
          <w:rFonts w:ascii="Times New Roman" w:hAnsi="Times New Roman" w:cs="Times New Roman"/>
          <w:i/>
          <w:sz w:val="24"/>
          <w:szCs w:val="24"/>
          <w:lang w:val="uk-UA"/>
        </w:rPr>
        <w:t>філософська поема-притча.</w:t>
      </w:r>
    </w:p>
    <w:p w:rsidR="004E1C44" w:rsidRPr="00261F80" w:rsidRDefault="004E1C44" w:rsidP="00261F8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61F80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</w:t>
      </w:r>
      <w:r w:rsidR="00261F80" w:rsidRPr="00261F8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літературознавчі терміни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Поема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— ліро-епічний віршований твір, у якому зображені значні події і яскраві характери, а розповідь героїв супроводжується розкриттям авторських переживань і роздумів.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Притча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— це повчальна алегорична оповідь найчастіше філософсько-релігійного змісту, що складається з фабули(сюжету) й моралі. Широко використовуються в Біблії.</w:t>
      </w:r>
    </w:p>
    <w:p w:rsidR="004E1C44" w:rsidRPr="004E1C44" w:rsidRDefault="004E1C44" w:rsidP="00D0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Вчитель: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F80">
        <w:rPr>
          <w:rFonts w:ascii="Times New Roman" w:hAnsi="Times New Roman" w:cs="Times New Roman"/>
          <w:sz w:val="24"/>
          <w:szCs w:val="24"/>
          <w:lang w:val="uk-UA"/>
        </w:rPr>
        <w:t>тепер, коли ми визначилися із темою, жанровою приналежністю твору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я надам слово представникам </w:t>
      </w:r>
      <w:r w:rsidRPr="00261F80">
        <w:rPr>
          <w:rFonts w:ascii="Times New Roman" w:hAnsi="Times New Roman" w:cs="Times New Roman"/>
          <w:b/>
          <w:sz w:val="24"/>
          <w:szCs w:val="24"/>
          <w:lang w:val="uk-UA"/>
        </w:rPr>
        <w:t>ІV</w:t>
      </w:r>
      <w:r w:rsidR="00261F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1F80">
        <w:rPr>
          <w:rFonts w:ascii="Times New Roman" w:hAnsi="Times New Roman" w:cs="Times New Roman"/>
          <w:b/>
          <w:sz w:val="24"/>
          <w:szCs w:val="24"/>
          <w:lang w:val="uk-UA"/>
        </w:rPr>
        <w:t>групи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літературознавцям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, і вони познайомлять нас з особливостями сюжетно-композиційної організації поеми «Мойсей»</w:t>
      </w:r>
      <w:r w:rsidR="00261F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C44" w:rsidRPr="00261F80" w:rsidRDefault="00261F80" w:rsidP="00D03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Повідомлення у</w:t>
      </w:r>
      <w:r w:rsidR="004E1C44" w:rsidRPr="00261F80">
        <w:rPr>
          <w:rFonts w:ascii="Times New Roman" w:hAnsi="Times New Roman" w:cs="Times New Roman"/>
          <w:i/>
          <w:sz w:val="24"/>
          <w:szCs w:val="24"/>
          <w:lang w:val="uk-UA"/>
        </w:rPr>
        <w:t>чні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4E1C44" w:rsidRPr="00261F80">
        <w:rPr>
          <w:rFonts w:ascii="Times New Roman" w:hAnsi="Times New Roman" w:cs="Times New Roman"/>
          <w:color w:val="FF0000"/>
          <w:sz w:val="24"/>
          <w:szCs w:val="24"/>
          <w:lang w:val="uk-UA"/>
        </w:rPr>
        <w:t>:</w:t>
      </w:r>
      <w:r w:rsidR="0081089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81089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261F80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61F80">
        <w:rPr>
          <w:rFonts w:ascii="Times New Roman" w:hAnsi="Times New Roman" w:cs="Times New Roman"/>
          <w:color w:val="FF0000"/>
          <w:sz w:val="24"/>
          <w:szCs w:val="24"/>
          <w:lang w:val="uk-UA"/>
        </w:rPr>
        <w:t>сюжетно-композиційна організація поеми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1 учень. Поема «Мойсей» - досить складний для сприйняття твір. Композиційно поема складається з прологу і 20 пісень (розділів). Композиція ускладнена 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позасюжетними елементами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:опис побуту кочового народу, вставна притча про терен, міф про Оріона, діалоги, внутрішні монологи-звертання Мойсея, його молитви.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Вчені-літературознавці вбачають у поемі двоплановий зміст, втілений у дві сюжетні лінії:</w:t>
      </w:r>
    </w:p>
    <w:p w:rsidR="004E1C44" w:rsidRPr="004E1C44" w:rsidRDefault="004E1C44" w:rsidP="00D0310B">
      <w:pPr>
        <w:pStyle w:val="a6"/>
        <w:numPr>
          <w:ilvl w:val="0"/>
          <w:numId w:val="3"/>
        </w:numPr>
        <w:jc w:val="both"/>
        <w:rPr>
          <w:lang w:val="uk-UA"/>
        </w:rPr>
      </w:pPr>
      <w:r w:rsidRPr="004E1C44">
        <w:rPr>
          <w:lang w:val="uk-UA"/>
        </w:rPr>
        <w:t>Історія Мойсея і єврейського народу.</w:t>
      </w:r>
    </w:p>
    <w:p w:rsidR="004E1C44" w:rsidRPr="004E1C44" w:rsidRDefault="004E1C44" w:rsidP="00D0310B">
      <w:pPr>
        <w:pStyle w:val="a6"/>
        <w:numPr>
          <w:ilvl w:val="0"/>
          <w:numId w:val="3"/>
        </w:numPr>
        <w:jc w:val="both"/>
        <w:rPr>
          <w:lang w:val="uk-UA"/>
        </w:rPr>
      </w:pPr>
      <w:r w:rsidRPr="004E1C44">
        <w:rPr>
          <w:lang w:val="uk-UA"/>
        </w:rPr>
        <w:t>Історія українського народу і , власне, самого автора, І. Франка.</w:t>
      </w:r>
    </w:p>
    <w:p w:rsidR="004E1C44" w:rsidRDefault="00FE070A" w:rsidP="00FE07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70A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вчителя:</w:t>
      </w:r>
      <w:r w:rsidRPr="00FE0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44" w:rsidRPr="00FE070A">
        <w:rPr>
          <w:rFonts w:ascii="Times New Roman" w:hAnsi="Times New Roman" w:cs="Times New Roman"/>
          <w:sz w:val="24"/>
          <w:szCs w:val="24"/>
          <w:lang w:val="uk-UA"/>
        </w:rPr>
        <w:t>Для кращого розуміння поем</w:t>
      </w:r>
      <w:r>
        <w:rPr>
          <w:rFonts w:ascii="Times New Roman" w:hAnsi="Times New Roman" w:cs="Times New Roman"/>
          <w:sz w:val="24"/>
          <w:szCs w:val="24"/>
          <w:lang w:val="uk-UA"/>
        </w:rPr>
        <w:t>и, пропоную</w:t>
      </w:r>
      <w:r w:rsidR="004E1C44" w:rsidRPr="00FE07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 ознайомитися з композиційними елементами твору:</w:t>
      </w:r>
    </w:p>
    <w:p w:rsidR="00FE070A" w:rsidRPr="00FE070A" w:rsidRDefault="00FE070A" w:rsidP="00FE070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E070A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композиція поеми</w:t>
      </w:r>
    </w:p>
    <w:p w:rsidR="004E1C44" w:rsidRPr="004E1C44" w:rsidRDefault="004E1C44" w:rsidP="00FE070A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4E1C44">
        <w:rPr>
          <w:b/>
          <w:lang w:val="uk-UA"/>
        </w:rPr>
        <w:t>експозиція</w:t>
      </w:r>
      <w:r w:rsidRPr="004E1C44">
        <w:rPr>
          <w:lang w:val="uk-UA"/>
        </w:rPr>
        <w:t>: виникнення і наростання конфлікту між пророком і народом;</w:t>
      </w:r>
    </w:p>
    <w:p w:rsidR="004E1C44" w:rsidRPr="004E1C44" w:rsidRDefault="004E1C44" w:rsidP="00FE070A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4E1C44">
        <w:rPr>
          <w:b/>
          <w:lang w:val="uk-UA"/>
        </w:rPr>
        <w:t>зав’язка</w:t>
      </w:r>
      <w:r w:rsidRPr="004E1C44">
        <w:rPr>
          <w:lang w:val="uk-UA"/>
        </w:rPr>
        <w:t>: народ, підбурюваний Датаном і Авіроном, не розуміє Мойсея і не хоче йти з ним до омріяної мети – Землі Обітованої;</w:t>
      </w:r>
    </w:p>
    <w:p w:rsidR="004E1C44" w:rsidRPr="004E1C44" w:rsidRDefault="004E1C44" w:rsidP="00FE070A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4E1C44">
        <w:rPr>
          <w:b/>
          <w:lang w:val="uk-UA"/>
        </w:rPr>
        <w:t>розвиток дії</w:t>
      </w:r>
      <w:r w:rsidRPr="004E1C44">
        <w:rPr>
          <w:lang w:val="uk-UA"/>
        </w:rPr>
        <w:t>: усамітнені роздуми Мойсея над драматичною долею свого народу і 40річним шляхом до омріяної землі</w:t>
      </w:r>
    </w:p>
    <w:p w:rsidR="004E1C44" w:rsidRPr="004E1C44" w:rsidRDefault="004E1C44" w:rsidP="00FE070A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4E1C44">
        <w:rPr>
          <w:b/>
          <w:lang w:val="uk-UA"/>
        </w:rPr>
        <w:t>кульмінація</w:t>
      </w:r>
      <w:r w:rsidRPr="004E1C44">
        <w:rPr>
          <w:lang w:val="uk-UA"/>
        </w:rPr>
        <w:t>: розмова Мойсея з Єговою сумніви Мойсея стосовно правильності, доцільності своїх дій, покарання Мойсея смертю.</w:t>
      </w:r>
    </w:p>
    <w:p w:rsidR="004E1C44" w:rsidRPr="004E1C44" w:rsidRDefault="004E1C44" w:rsidP="00D0310B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4E1C44">
        <w:rPr>
          <w:b/>
          <w:lang w:val="uk-UA"/>
        </w:rPr>
        <w:t>розвязка</w:t>
      </w:r>
      <w:r w:rsidRPr="004E1C44">
        <w:rPr>
          <w:lang w:val="uk-UA"/>
        </w:rPr>
        <w:t>: після смерті Мойсея народ карає псевдовождів Датана і Авірона, висуває зі свого середовища нового поводиря Єгошуа, який закликає свій народ до походу за нове життя . Стверджуються ідеали, за які боровся і загинув Мойсей.</w:t>
      </w:r>
    </w:p>
    <w:p w:rsidR="004E1C44" w:rsidRPr="004E1C44" w:rsidRDefault="00FE070A" w:rsidP="00FE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70A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Цікаво, що</w:t>
      </w:r>
      <w:r w:rsidR="004E1C44"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пролог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був написаний пізніше за саму поему й, так би мовити,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вимушено. </w:t>
      </w:r>
      <w:r w:rsidR="0081089E" w:rsidRPr="00CB216A">
        <w:rPr>
          <w:rFonts w:ascii="Times New Roman" w:hAnsi="Times New Roman" w:cs="Times New Roman"/>
          <w:sz w:val="28"/>
          <w:szCs w:val="28"/>
          <w:lang w:val="uk-UA"/>
        </w:rPr>
        <w:t>ДОПИСАТИ ПРО ПРОЛОГ с 100 словник</w:t>
      </w:r>
      <w:r w:rsidR="00810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Пролог промовисто засвідчує, що поема спроектована в сучасну для автора українську дійсність, адже в ньому Франко цілком ототожнює себе з ліричним героєм і безпосередньо звертається до рідного народу:</w:t>
      </w:r>
    </w:p>
    <w:p w:rsidR="00FE070A" w:rsidRDefault="004E1C44" w:rsidP="00FE0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Вчитель: ЧИТАННЯ ПРОЛОГУ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до поеми «Мойсей» </w:t>
      </w:r>
    </w:p>
    <w:p w:rsidR="00FE070A" w:rsidRPr="00FE070A" w:rsidRDefault="00FE070A" w:rsidP="00FE070A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E070A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запитання до прологу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Бесіда:</w:t>
      </w:r>
    </w:p>
    <w:p w:rsidR="004E1C44" w:rsidRPr="004E1C44" w:rsidRDefault="004E1C44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E1C44">
        <w:rPr>
          <w:lang w:val="uk-UA"/>
        </w:rPr>
        <w:t xml:space="preserve">Яким настроєм сповнений вступ до поеми? 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16A">
        <w:rPr>
          <w:rFonts w:ascii="Times New Roman" w:hAnsi="Times New Roman" w:cs="Times New Roman"/>
          <w:i/>
          <w:sz w:val="24"/>
          <w:szCs w:val="24"/>
          <w:lang w:val="uk-UA"/>
        </w:rPr>
        <w:t>(оптимістичним, життєствердним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E1C44" w:rsidRPr="004E1C44" w:rsidRDefault="004E1C44" w:rsidP="00D0310B">
      <w:pPr>
        <w:pStyle w:val="a6"/>
        <w:numPr>
          <w:ilvl w:val="0"/>
          <w:numId w:val="5"/>
        </w:numPr>
      </w:pPr>
      <w:r w:rsidRPr="004E1C44">
        <w:rPr>
          <w:lang w:val="uk-UA"/>
        </w:rPr>
        <w:t xml:space="preserve"> Яка тема прологу? </w:t>
      </w:r>
      <w:r w:rsidRPr="004E1C44">
        <w:t xml:space="preserve">Які питання Франко порушує в ньому? 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(у хвилюючих рядках перед читачем постає історична доля українського народу, його минуле, сучасне і майбутнє. Автор звертається до народу. Таким було українство на початку сторіччя: розшматоване, розділене між кількома державами, після кількох століть панської неволі, воно, не маючи свого ватажка, пророка, не знало, куди і як рухатися.)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3. Для чого пророк нагадує своєму народові про рабське минуле?</w:t>
      </w:r>
    </w:p>
    <w:p w:rsid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(Франко говорить про те, що люди повинні змінити своє ставлення до самих себе, а вже потім навколишній світ, відповідно, зовсім по-іншому буде реагувати й на людей. Потрібно викорінити рабську психологію, знищити дух покори й сліпої зневіри)</w:t>
      </w:r>
    </w:p>
    <w:p w:rsidR="00EB3733" w:rsidRDefault="00EB3733" w:rsidP="00EB3733">
      <w:pPr>
        <w:pStyle w:val="a6"/>
        <w:ind w:left="900"/>
        <w:jc w:val="both"/>
        <w:rPr>
          <w:lang w:val="uk-UA"/>
        </w:rPr>
      </w:pPr>
      <w:r>
        <w:rPr>
          <w:lang w:val="uk-UA"/>
        </w:rPr>
        <w:t>4Що постає перед читачем у хвилюючих рядках прологу?</w:t>
      </w:r>
    </w:p>
    <w:p w:rsidR="00EB3733" w:rsidRDefault="00EB3733" w:rsidP="00EB3733">
      <w:pPr>
        <w:pStyle w:val="a6"/>
        <w:jc w:val="both"/>
        <w:rPr>
          <w:lang w:val="uk-UA"/>
        </w:rPr>
      </w:pPr>
      <w:r>
        <w:rPr>
          <w:lang w:val="uk-UA"/>
        </w:rPr>
        <w:lastRenderedPageBreak/>
        <w:t>(У рядках прологу перед читачем постає історична доля українського народу: його славне минуле, трагічне минуле, щасливе майбутнє)</w:t>
      </w:r>
    </w:p>
    <w:p w:rsidR="00EB3733" w:rsidRPr="00EB3733" w:rsidRDefault="00EB3733" w:rsidP="00EB3733">
      <w:pPr>
        <w:pStyle w:val="a6"/>
        <w:ind w:left="900"/>
        <w:jc w:val="both"/>
        <w:rPr>
          <w:lang w:val="uk-UA"/>
        </w:rPr>
      </w:pPr>
      <w:r>
        <w:rPr>
          <w:lang w:val="uk-UA"/>
        </w:rPr>
        <w:t>5.Зачитайте рядки, де автор згадує минуле свого народу, зображує трагічне існування його і пророкує  щасливе майбутнє українському народу.</w:t>
      </w:r>
    </w:p>
    <w:p w:rsidR="004E1C44" w:rsidRDefault="00EB3733" w:rsidP="00EB3733">
      <w:pPr>
        <w:pStyle w:val="a6"/>
        <w:jc w:val="both"/>
        <w:rPr>
          <w:lang w:val="uk-UA"/>
        </w:rPr>
      </w:pPr>
      <w:r>
        <w:rPr>
          <w:lang w:val="uk-UA"/>
        </w:rPr>
        <w:t>6</w:t>
      </w:r>
      <w:r w:rsidR="004E1C44" w:rsidRPr="004E1C44">
        <w:rPr>
          <w:lang w:val="uk-UA"/>
        </w:rPr>
        <w:t>Яка провідна ідея звучить у пролозі?</w:t>
      </w:r>
    </w:p>
    <w:p w:rsidR="00FE070A" w:rsidRPr="00FE070A" w:rsidRDefault="00FE070A" w:rsidP="00FE070A">
      <w:pPr>
        <w:pStyle w:val="a6"/>
        <w:jc w:val="center"/>
        <w:rPr>
          <w:color w:val="FF0000"/>
          <w:lang w:val="uk-UA"/>
        </w:rPr>
      </w:pPr>
      <w:r w:rsidRPr="00FE070A">
        <w:rPr>
          <w:color w:val="FF0000"/>
          <w:lang w:val="uk-UA"/>
        </w:rPr>
        <w:t>СЛАЙД провідна ідея</w:t>
      </w:r>
    </w:p>
    <w:p w:rsidR="004E1C44" w:rsidRDefault="004E1C44" w:rsidP="00D0310B">
      <w:pPr>
        <w:pStyle w:val="a6"/>
        <w:jc w:val="both"/>
        <w:rPr>
          <w:i/>
          <w:lang w:val="uk-UA"/>
        </w:rPr>
      </w:pPr>
      <w:r w:rsidRPr="004E1C44">
        <w:rPr>
          <w:lang w:val="uk-UA"/>
        </w:rPr>
        <w:t xml:space="preserve">(Автор розвиває провідну ідею: визволення українського народу з-під колоніального гніту. Пророче звучать слова про неминуче оздоровлення нації: </w:t>
      </w:r>
      <w:r w:rsidRPr="004E1C44">
        <w:rPr>
          <w:i/>
          <w:lang w:val="uk-UA"/>
        </w:rPr>
        <w:t>та прийде час - і ти огнистим видом засяєш у народів вільних колі, труснеш Кавказ, впережешся Бескидом, покотиш Чорним морем гомін волі і глянеш, як хазяїн домовитий по своїй хаті і по своїм полі )</w:t>
      </w:r>
    </w:p>
    <w:p w:rsidR="00EB3733" w:rsidRPr="004E1C44" w:rsidRDefault="00EB3733" w:rsidP="00EB37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Учениця</w:t>
      </w: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Франків пролог – це стислий художній літопис історії українського народу, духовно-філософське її осмислення. Оглядаючи минуле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країни, поет бачить у ньому не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тільки «облудливу покірність усякому, хто зрадою й розбоєм» його скував, а й вияв духовної снаги. Ціною величезних витрат народ здобував собі волю. Поет упевнений, що всі ті жертви не даремні.</w:t>
      </w:r>
    </w:p>
    <w:p w:rsidR="00EB3733" w:rsidRDefault="00EB3733" w:rsidP="00D0310B">
      <w:pPr>
        <w:pStyle w:val="a6"/>
        <w:jc w:val="both"/>
        <w:rPr>
          <w:i/>
          <w:lang w:val="uk-UA"/>
        </w:rPr>
      </w:pPr>
    </w:p>
    <w:p w:rsidR="00FE070A" w:rsidRPr="00FE070A" w:rsidRDefault="00FE070A" w:rsidP="00FE070A">
      <w:pPr>
        <w:pStyle w:val="a6"/>
        <w:jc w:val="center"/>
        <w:rPr>
          <w:i/>
          <w:color w:val="FF0000"/>
          <w:lang w:val="uk-UA"/>
        </w:rPr>
      </w:pPr>
      <w:r w:rsidRPr="00FE070A">
        <w:rPr>
          <w:color w:val="FF0000"/>
          <w:lang w:val="uk-UA"/>
        </w:rPr>
        <w:t>СЛАЙД терцини</w:t>
      </w:r>
    </w:p>
    <w:p w:rsidR="004E1C44" w:rsidRPr="004E1C44" w:rsidRDefault="004E1C44" w:rsidP="00EB3733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4E1C44">
        <w:rPr>
          <w:lang w:val="uk-UA"/>
        </w:rPr>
        <w:t xml:space="preserve">Зверніть увагу, пролог написано </w:t>
      </w:r>
      <w:r w:rsidRPr="004E1C44">
        <w:rPr>
          <w:b/>
          <w:lang w:val="uk-UA"/>
        </w:rPr>
        <w:t>терцинами</w:t>
      </w:r>
      <w:r w:rsidRPr="004E1C44">
        <w:rPr>
          <w:lang w:val="uk-UA"/>
        </w:rPr>
        <w:t>, які вперше застосував Данте в «Божественній комедії»</w:t>
      </w:r>
    </w:p>
    <w:p w:rsidR="004E1C44" w:rsidRPr="004E1C44" w:rsidRDefault="004E1C44" w:rsidP="00D031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Робота з підручником:</w:t>
      </w:r>
      <w:r w:rsidRPr="004E1C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Терцина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– строфа з трьох рядків п’ятистопного ямба, у якій середній рядок римується з крайніми(1 і 3) рядками наступної строфи. Завершується твір, написаний терцинами, окремим рядком, що римується з другим рядком попередньої строфи.</w:t>
      </w:r>
    </w:p>
    <w:p w:rsidR="00EB3733" w:rsidRDefault="00E2053F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2053F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</w:t>
      </w:r>
      <w:r w:rsidRPr="00E2053F">
        <w:rPr>
          <w:rFonts w:ascii="Times New Roman" w:hAnsi="Times New Roman" w:cs="Times New Roman"/>
          <w:b/>
          <w:sz w:val="24"/>
          <w:szCs w:val="24"/>
          <w:lang w:val="uk-UA"/>
        </w:rPr>
        <w:t>: у вас на партах знаходяться довідкові бюро, де ви можете знайти підказки на  наступне запитання. Отже,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2053F">
        <w:rPr>
          <w:rFonts w:ascii="Times New Roman" w:hAnsi="Times New Roman" w:cs="Times New Roman"/>
          <w:b/>
          <w:sz w:val="24"/>
          <w:szCs w:val="24"/>
          <w:lang w:val="uk-UA"/>
        </w:rPr>
        <w:t>Які мовні засоби зустрічаються в пролозі?</w:t>
      </w:r>
    </w:p>
    <w:p w:rsidR="00E2053F" w:rsidRDefault="00E2053F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(епітети, порівняння, метафори, риторичні запитання, звертання )</w:t>
      </w:r>
    </w:p>
    <w:p w:rsidR="00E2053F" w:rsidRPr="00E2053F" w:rsidRDefault="00E2053F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1C44" w:rsidRDefault="00FE070A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70A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</w:t>
      </w:r>
      <w:r>
        <w:rPr>
          <w:rFonts w:ascii="Times New Roman" w:hAnsi="Times New Roman" w:cs="Times New Roman"/>
          <w:sz w:val="24"/>
          <w:szCs w:val="24"/>
          <w:lang w:val="uk-UA"/>
        </w:rPr>
        <w:t>: наступне питання, яке ми розглянемо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1C44" w:rsidRPr="004E1C44">
        <w:rPr>
          <w:rFonts w:ascii="Times New Roman" w:hAnsi="Times New Roman" w:cs="Times New Roman"/>
          <w:sz w:val="24"/>
          <w:szCs w:val="24"/>
          <w:lang w:val="uk-UA"/>
        </w:rPr>
        <w:t>«Поема «Мойсей » в оцінці літературної критики»</w:t>
      </w:r>
    </w:p>
    <w:p w:rsidR="00FE070A" w:rsidRPr="00FE070A" w:rsidRDefault="00FE070A" w:rsidP="00FE070A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E070A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поема в оцінці літературної критики.</w:t>
      </w:r>
    </w:p>
    <w:p w:rsidR="004E1C44" w:rsidRPr="004E1C44" w:rsidRDefault="004E1C44" w:rsidP="00D0310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4E1C44">
        <w:rPr>
          <w:lang w:val="uk-UA"/>
        </w:rPr>
        <w:t>Твір посідає почесне місце в скарбниці найкращих надбань світової літератури.</w:t>
      </w:r>
    </w:p>
    <w:p w:rsidR="004E1C44" w:rsidRPr="004E1C44" w:rsidRDefault="004E1C44" w:rsidP="00D0310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4E1C44">
        <w:rPr>
          <w:lang w:val="uk-UA"/>
        </w:rPr>
        <w:t>М. Коцюбинський у листі до І. Франка у 1905р. писав: «Сердечно дякую Вам за цей прекрасний, високопоетичний і глибокий твір. Тепер, коли кордон фактично отворений, «Мойсей» побачить і український світ – і се мене радує несказанно!»</w:t>
      </w:r>
    </w:p>
    <w:p w:rsidR="004E1C44" w:rsidRPr="004E1C44" w:rsidRDefault="004E1C44" w:rsidP="00D0310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4E1C44">
        <w:rPr>
          <w:lang w:val="uk-UA"/>
        </w:rPr>
        <w:t>За життя Франка поема була перекладена польською, російською, німецькою мовами. Сьогодні маємо 9 іншомовних перекладів цієї невмирущої поеми.</w:t>
      </w:r>
    </w:p>
    <w:p w:rsidR="004E1C44" w:rsidRPr="004E1C44" w:rsidRDefault="004E1C44" w:rsidP="00D0310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4E1C44">
        <w:rPr>
          <w:lang w:val="uk-UA"/>
        </w:rPr>
        <w:t>Читачів приваблюють життєствердні ідеали людяності, свободи, добра, справедливості.</w:t>
      </w:r>
    </w:p>
    <w:p w:rsidR="004E1C44" w:rsidRPr="004E1C44" w:rsidRDefault="004E1C44" w:rsidP="00D0310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Закріплення і застосування вивченого матеріалу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Вчитель: Підбиваючи підсумок сьогоднішнього уроку, давайте ще раз звернемося до епіграфа: як ви розумієте цей вислів? Про кого йдеться в цих рядках? </w:t>
      </w:r>
    </w:p>
    <w:p w:rsidR="004E1C44" w:rsidRPr="004E1C44" w:rsidRDefault="004E1C44" w:rsidP="00D0310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i/>
          <w:sz w:val="24"/>
          <w:szCs w:val="24"/>
          <w:lang w:val="uk-UA"/>
        </w:rPr>
        <w:t>(На мою думку, у цих рядках говориться про людину, яка своє життя присвятила високій ідеї, можливо, навіть пожертвувавши своїми власними інтересами.)</w:t>
      </w:r>
    </w:p>
    <w:p w:rsidR="004E1C44" w:rsidRPr="004E1C44" w:rsidRDefault="004E1C44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E1C44">
        <w:rPr>
          <w:lang w:val="uk-UA"/>
        </w:rPr>
        <w:t>У якому році була написана поема?</w:t>
      </w:r>
    </w:p>
    <w:p w:rsidR="004E1C44" w:rsidRPr="004E1C44" w:rsidRDefault="004E1C44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E1C44">
        <w:rPr>
          <w:lang w:val="uk-UA"/>
        </w:rPr>
        <w:t>Які події в царській Росії були своєрідним поштовхом до написання поеми «Мойсей»?</w:t>
      </w:r>
    </w:p>
    <w:p w:rsidR="004E1C44" w:rsidRPr="004E1C44" w:rsidRDefault="004E1C44" w:rsidP="00D0310B">
      <w:pPr>
        <w:pStyle w:val="a6"/>
        <w:ind w:left="900"/>
        <w:jc w:val="both"/>
        <w:rPr>
          <w:lang w:val="uk-UA"/>
        </w:rPr>
      </w:pPr>
      <w:r w:rsidRPr="004E1C44">
        <w:rPr>
          <w:lang w:val="uk-UA"/>
        </w:rPr>
        <w:t>(</w:t>
      </w:r>
      <w:r w:rsidRPr="007D1268">
        <w:rPr>
          <w:i/>
          <w:lang w:val="uk-UA"/>
        </w:rPr>
        <w:t>події революції 1905 року)</w:t>
      </w:r>
    </w:p>
    <w:p w:rsidR="004E1C44" w:rsidRPr="004E1C44" w:rsidRDefault="004E1C44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E1C44">
        <w:rPr>
          <w:lang w:val="uk-UA"/>
        </w:rPr>
        <w:t>У чому, на вашу думку, історична доля українського народу схожа з долею єврейського народу?</w:t>
      </w:r>
    </w:p>
    <w:p w:rsidR="004E1C44" w:rsidRPr="007D1268" w:rsidRDefault="007D1268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</w:t>
      </w:r>
      <w:r w:rsidR="004E1C44" w:rsidRPr="007D1268">
        <w:rPr>
          <w:lang w:val="uk-UA"/>
        </w:rPr>
        <w:t xml:space="preserve"> чому ж трагедія народу</w:t>
      </w:r>
      <w:r w:rsidR="004E1C44" w:rsidRPr="007D1268">
        <w:t>?</w:t>
      </w:r>
    </w:p>
    <w:p w:rsidR="004E1C44" w:rsidRPr="007D1268" w:rsidRDefault="004E1C44" w:rsidP="00D0310B">
      <w:pPr>
        <w:pStyle w:val="a6"/>
        <w:ind w:left="786"/>
        <w:jc w:val="both"/>
        <w:rPr>
          <w:i/>
          <w:lang w:val="uk-UA"/>
        </w:rPr>
      </w:pPr>
      <w:r w:rsidRPr="004E1C44">
        <w:rPr>
          <w:lang w:val="uk-UA"/>
        </w:rPr>
        <w:t>(</w:t>
      </w:r>
      <w:r w:rsidRPr="007D1268">
        <w:rPr>
          <w:i/>
          <w:lang w:val="uk-UA"/>
        </w:rPr>
        <w:t>Народ майже розгубив оті «скарби духу» і втратив віру в можливість знайти обітований край, а тому звинуватив Мойсея у всіх бідах, не оцінивши його великої пожертви, і в цьому трагедія народу. Проте Мойсей, розуміючи цю трагедію, терпляче вислуховує сповнені ненависті прокльони своїх єдиновірців, бо вірить у велич власної місії. Адже потрібен час, щоб люди поступово перебороли в собі психологію рабів.)</w:t>
      </w:r>
    </w:p>
    <w:p w:rsidR="004E1C44" w:rsidRPr="007D1268" w:rsidRDefault="004E1C44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7D1268">
        <w:rPr>
          <w:lang w:val="uk-UA"/>
        </w:rPr>
        <w:t>Чи</w:t>
      </w:r>
      <w:r w:rsidRPr="004E1C44">
        <w:rPr>
          <w:u w:val="single"/>
          <w:lang w:val="uk-UA"/>
        </w:rPr>
        <w:t xml:space="preserve"> </w:t>
      </w:r>
      <w:r w:rsidRPr="007D1268">
        <w:rPr>
          <w:lang w:val="uk-UA"/>
        </w:rPr>
        <w:t>перегукується доля єврейського народу з долею українців</w:t>
      </w:r>
      <w:r w:rsidRPr="007D1268">
        <w:t>?</w:t>
      </w:r>
    </w:p>
    <w:p w:rsidR="004E1C44" w:rsidRPr="007D1268" w:rsidRDefault="004E1C44" w:rsidP="007D1268">
      <w:pPr>
        <w:pStyle w:val="a6"/>
        <w:ind w:left="786"/>
        <w:jc w:val="both"/>
        <w:rPr>
          <w:i/>
          <w:lang w:val="uk-UA"/>
        </w:rPr>
      </w:pPr>
      <w:r w:rsidRPr="007D1268">
        <w:rPr>
          <w:i/>
          <w:lang w:val="uk-UA"/>
        </w:rPr>
        <w:lastRenderedPageBreak/>
        <w:t xml:space="preserve">Так! Доля єврейського народу перегукується з долею українців, які, маючи прекрасну землю не мали на ній волі. Іван  Франко вірить, що його Україна пробудеться і здобуде собі право на щастя. </w:t>
      </w:r>
    </w:p>
    <w:p w:rsidR="004E1C44" w:rsidRPr="004E1C44" w:rsidRDefault="007D1268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Чи справдилися сподівання І. Франка</w:t>
      </w:r>
      <w:r w:rsidR="004E1C44" w:rsidRPr="004E1C44">
        <w:rPr>
          <w:lang w:val="uk-UA"/>
        </w:rPr>
        <w:t>?</w:t>
      </w:r>
    </w:p>
    <w:p w:rsidR="004E1C44" w:rsidRPr="007D1268" w:rsidRDefault="004E1C44" w:rsidP="00D0310B">
      <w:pPr>
        <w:pStyle w:val="a6"/>
        <w:ind w:left="786"/>
        <w:jc w:val="both"/>
        <w:rPr>
          <w:i/>
          <w:lang w:val="uk-UA"/>
        </w:rPr>
      </w:pPr>
      <w:r w:rsidRPr="004E1C44">
        <w:rPr>
          <w:lang w:val="uk-UA"/>
        </w:rPr>
        <w:t>(</w:t>
      </w:r>
      <w:r w:rsidRPr="007D1268">
        <w:rPr>
          <w:i/>
          <w:lang w:val="uk-UA"/>
        </w:rPr>
        <w:t>автор вірить, що український народ таки подолає всі перешкоди та дістане ом</w:t>
      </w:r>
      <w:r w:rsidR="007D1268">
        <w:rPr>
          <w:i/>
          <w:lang w:val="uk-UA"/>
        </w:rPr>
        <w:t>ріяну свободу і незалежність, не</w:t>
      </w:r>
      <w:r w:rsidRPr="007D1268">
        <w:rPr>
          <w:i/>
          <w:lang w:val="uk-UA"/>
        </w:rPr>
        <w:t>хай навіть через довгі 40 чи більше років)</w:t>
      </w:r>
    </w:p>
    <w:p w:rsidR="004E1C44" w:rsidRDefault="004E1C44" w:rsidP="00D0310B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E1C44">
        <w:rPr>
          <w:lang w:val="uk-UA"/>
        </w:rPr>
        <w:t>Чому І Франка називають українським Мойсеєм?</w:t>
      </w:r>
    </w:p>
    <w:p w:rsidR="007D1268" w:rsidRPr="007D1268" w:rsidRDefault="007D1268" w:rsidP="007D1268">
      <w:pPr>
        <w:pStyle w:val="a6"/>
        <w:ind w:left="786"/>
        <w:jc w:val="both"/>
        <w:rPr>
          <w:i/>
          <w:lang w:val="uk-UA"/>
        </w:rPr>
      </w:pPr>
      <w:r>
        <w:rPr>
          <w:lang w:val="uk-UA"/>
        </w:rPr>
        <w:t>(</w:t>
      </w:r>
      <w:r w:rsidRPr="007D1268">
        <w:rPr>
          <w:i/>
          <w:lang w:val="uk-UA"/>
        </w:rPr>
        <w:t xml:space="preserve">Франко все своє життя без останку, віддав, як і Мойсей, людині. </w:t>
      </w:r>
    </w:p>
    <w:p w:rsidR="007D1268" w:rsidRPr="007D1268" w:rsidRDefault="007D1268" w:rsidP="007D1268">
      <w:pPr>
        <w:pStyle w:val="a6"/>
        <w:ind w:left="786"/>
        <w:jc w:val="center"/>
        <w:rPr>
          <w:i/>
          <w:lang w:val="uk-UA"/>
        </w:rPr>
      </w:pPr>
      <w:r w:rsidRPr="007D1268">
        <w:rPr>
          <w:i/>
          <w:lang w:val="uk-UA"/>
        </w:rPr>
        <w:t>« Я без вибору став твій слуга</w:t>
      </w:r>
    </w:p>
    <w:p w:rsidR="007D1268" w:rsidRPr="007D1268" w:rsidRDefault="007D1268" w:rsidP="007D1268">
      <w:pPr>
        <w:pStyle w:val="a6"/>
        <w:ind w:left="786"/>
        <w:jc w:val="center"/>
        <w:rPr>
          <w:lang w:val="uk-UA"/>
        </w:rPr>
      </w:pPr>
      <w:r w:rsidRPr="007D1268">
        <w:rPr>
          <w:i/>
          <w:lang w:val="uk-UA"/>
        </w:rPr>
        <w:t>Лиш з любові та туги</w:t>
      </w:r>
      <w:r w:rsidRPr="007D1268">
        <w:rPr>
          <w:lang w:val="uk-UA"/>
        </w:rPr>
        <w:t>……»</w:t>
      </w:r>
    </w:p>
    <w:p w:rsidR="007D1268" w:rsidRPr="004E1C44" w:rsidRDefault="007D1268" w:rsidP="007D1268">
      <w:pPr>
        <w:pStyle w:val="a6"/>
        <w:ind w:left="786"/>
        <w:jc w:val="both"/>
        <w:rPr>
          <w:lang w:val="uk-UA"/>
        </w:rPr>
      </w:pPr>
    </w:p>
    <w:p w:rsidR="004E1C44" w:rsidRPr="004E1C44" w:rsidRDefault="004E1C44" w:rsidP="00D031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Підведення підсумків уроку, повідомлення домашнього завдання. Виставлення і аргументація оцінок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268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вчителя: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 Завершуючи урок, я хочу сказати, що залишилася задоволена вашими знаннями, вашою активністю. Дякую вам за плідну співпрацю і хочу спитати, чи сп</w:t>
      </w:r>
      <w:r w:rsidR="007D1268">
        <w:rPr>
          <w:rFonts w:ascii="Times New Roman" w:hAnsi="Times New Roman" w:cs="Times New Roman"/>
          <w:sz w:val="24"/>
          <w:szCs w:val="24"/>
          <w:lang w:val="uk-UA"/>
        </w:rPr>
        <w:t xml:space="preserve">равдилися 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ваші сподівання стосовно очікуваного результату? </w:t>
      </w:r>
    </w:p>
    <w:p w:rsidR="004E1C44" w:rsidRPr="004E1C44" w:rsidRDefault="004E1C44" w:rsidP="00D0310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Учні (отримали нові знання  і переконалися, що нам є ким пишатися проб</w:t>
      </w:r>
      <w:r w:rsidR="007D126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удити в кожному з вас почуття</w:t>
      </w:r>
      <w:r w:rsidRPr="004E1C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національної гідності й свідомості).</w:t>
      </w:r>
    </w:p>
    <w:p w:rsidR="004E1C44" w:rsidRPr="004E1C44" w:rsidRDefault="004E1C44" w:rsidP="00D03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«Мікрофон»</w:t>
      </w:r>
    </w:p>
    <w:p w:rsidR="004E1C44" w:rsidRPr="004E1C44" w:rsidRDefault="004E1C44" w:rsidP="00D03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- Що нового дізналися на уроці</w:t>
      </w:r>
      <w:r w:rsidRPr="004E1C44">
        <w:rPr>
          <w:rFonts w:ascii="Times New Roman" w:hAnsi="Times New Roman" w:cs="Times New Roman"/>
          <w:sz w:val="24"/>
          <w:szCs w:val="24"/>
        </w:rPr>
        <w:t>?</w:t>
      </w:r>
    </w:p>
    <w:p w:rsidR="004E1C44" w:rsidRPr="004E1C44" w:rsidRDefault="004E1C44" w:rsidP="00D03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- Що вам на уроці найбільше сподобалось</w:t>
      </w:r>
      <w:r w:rsidRPr="004E1C44">
        <w:rPr>
          <w:rFonts w:ascii="Times New Roman" w:hAnsi="Times New Roman" w:cs="Times New Roman"/>
          <w:sz w:val="24"/>
          <w:szCs w:val="24"/>
        </w:rPr>
        <w:t>?</w:t>
      </w:r>
    </w:p>
    <w:p w:rsidR="004E1C44" w:rsidRPr="004E1C44" w:rsidRDefault="004E1C44" w:rsidP="00D03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- Що не вдалося</w:t>
      </w:r>
      <w:r w:rsidRPr="004E1C44">
        <w:rPr>
          <w:rFonts w:ascii="Times New Roman" w:hAnsi="Times New Roman" w:cs="Times New Roman"/>
          <w:sz w:val="24"/>
          <w:szCs w:val="24"/>
        </w:rPr>
        <w:t>?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4E1C44" w:rsidRPr="004E1C44" w:rsidRDefault="004E1C44" w:rsidP="00D03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- Чи досягли ми поставленої на початку уроку мети</w:t>
      </w:r>
      <w:r w:rsidRPr="004E1C44">
        <w:rPr>
          <w:rFonts w:ascii="Times New Roman" w:hAnsi="Times New Roman" w:cs="Times New Roman"/>
          <w:sz w:val="24"/>
          <w:szCs w:val="24"/>
        </w:rPr>
        <w:t>?</w:t>
      </w:r>
    </w:p>
    <w:p w:rsidR="004E1C44" w:rsidRDefault="004E1C44" w:rsidP="00D031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1C44">
        <w:rPr>
          <w:rFonts w:ascii="Times New Roman" w:hAnsi="Times New Roman" w:cs="Times New Roman"/>
          <w:sz w:val="24"/>
          <w:szCs w:val="24"/>
        </w:rPr>
        <w:t>ІІ.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Сьогоднішня наша подорож завершена, але вже на наступному уроці ми з вами поговоримо на не менш цікаву тему: «Чому ж народ не завжди довіряє і не дослухається до порад своїх пророків?» і чи справді «Нет пророка в своем Отечестве»? Тобто на наступному уроці ми поговоримо про систему образів поеми «Мойсей»</w:t>
      </w:r>
    </w:p>
    <w:p w:rsidR="007D1268" w:rsidRPr="007D1268" w:rsidRDefault="007D1268" w:rsidP="007D126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D1268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 домашнє завдання</w:t>
      </w:r>
    </w:p>
    <w:p w:rsidR="004E1C44" w:rsidRPr="004E1C44" w:rsidRDefault="004E1C44" w:rsidP="00D0310B">
      <w:pPr>
        <w:pStyle w:val="a6"/>
        <w:numPr>
          <w:ilvl w:val="0"/>
          <w:numId w:val="8"/>
        </w:numPr>
        <w:rPr>
          <w:lang w:val="uk-UA"/>
        </w:rPr>
      </w:pPr>
      <w:r w:rsidRPr="004E1C44">
        <w:rPr>
          <w:b/>
          <w:lang w:val="uk-UA"/>
        </w:rPr>
        <w:t>Повідомлення домашнього завдання</w:t>
      </w:r>
    </w:p>
    <w:p w:rsidR="004E1C44" w:rsidRPr="004E1C44" w:rsidRDefault="004E1C44" w:rsidP="00D0310B">
      <w:pPr>
        <w:pStyle w:val="a6"/>
        <w:numPr>
          <w:ilvl w:val="0"/>
          <w:numId w:val="8"/>
        </w:numPr>
        <w:rPr>
          <w:lang w:val="uk-UA"/>
        </w:rPr>
      </w:pPr>
      <w:r w:rsidRPr="004E1C44">
        <w:rPr>
          <w:lang w:val="uk-UA"/>
        </w:rPr>
        <w:t>Вивчити пролог напам’ять.</w:t>
      </w:r>
    </w:p>
    <w:p w:rsidR="004E1C44" w:rsidRPr="004E1C44" w:rsidRDefault="004E1C44" w:rsidP="00D0310B">
      <w:pPr>
        <w:pStyle w:val="a6"/>
        <w:numPr>
          <w:ilvl w:val="0"/>
          <w:numId w:val="8"/>
        </w:numPr>
        <w:rPr>
          <w:lang w:val="uk-UA"/>
        </w:rPr>
      </w:pPr>
      <w:r w:rsidRPr="004E1C44">
        <w:rPr>
          <w:lang w:val="uk-UA"/>
        </w:rPr>
        <w:t>Скласти асоціативний кущ «Ким є для нас Мойсей» (ІІІ гр..)</w:t>
      </w:r>
    </w:p>
    <w:p w:rsidR="004E1C44" w:rsidRPr="004E1C44" w:rsidRDefault="004E1C44" w:rsidP="00D0310B">
      <w:pPr>
        <w:pStyle w:val="a6"/>
        <w:numPr>
          <w:ilvl w:val="0"/>
          <w:numId w:val="8"/>
        </w:numPr>
        <w:rPr>
          <w:lang w:val="uk-UA"/>
        </w:rPr>
      </w:pPr>
      <w:r w:rsidRPr="004E1C44">
        <w:rPr>
          <w:lang w:val="uk-UA"/>
        </w:rPr>
        <w:t>Скласти план до характеристики образу Мойсея. (ІІ гр..)</w:t>
      </w:r>
    </w:p>
    <w:p w:rsidR="004E1C44" w:rsidRPr="004E1C44" w:rsidRDefault="004E1C44" w:rsidP="00D0310B">
      <w:pPr>
        <w:pStyle w:val="a6"/>
        <w:numPr>
          <w:ilvl w:val="0"/>
          <w:numId w:val="8"/>
        </w:numPr>
        <w:rPr>
          <w:lang w:val="uk-UA"/>
        </w:rPr>
      </w:pPr>
      <w:r w:rsidRPr="004E1C44">
        <w:rPr>
          <w:lang w:val="uk-UA"/>
        </w:rPr>
        <w:t>Написати твір на тему «Кого я бачу сучасним Мойсеєм».(І гр.)</w:t>
      </w:r>
    </w:p>
    <w:p w:rsidR="004E1C44" w:rsidRPr="007D1268" w:rsidRDefault="004E1C44" w:rsidP="007D1268">
      <w:pPr>
        <w:pStyle w:val="a6"/>
        <w:numPr>
          <w:ilvl w:val="0"/>
          <w:numId w:val="9"/>
        </w:numPr>
        <w:jc w:val="both"/>
        <w:rPr>
          <w:lang w:val="uk-UA"/>
        </w:rPr>
      </w:pPr>
      <w:r w:rsidRPr="004E1C44">
        <w:rPr>
          <w:b/>
          <w:lang w:val="uk-UA"/>
        </w:rPr>
        <w:t>Виставлення і аргументація оцінок</w:t>
      </w:r>
    </w:p>
    <w:p w:rsidR="007D1268" w:rsidRPr="007D1268" w:rsidRDefault="007D1268" w:rsidP="007D1268">
      <w:pPr>
        <w:pStyle w:val="a6"/>
        <w:jc w:val="center"/>
        <w:rPr>
          <w:color w:val="FF0000"/>
          <w:lang w:val="uk-UA"/>
        </w:rPr>
      </w:pPr>
      <w:r w:rsidRPr="007D1268">
        <w:rPr>
          <w:color w:val="FF0000"/>
          <w:lang w:val="uk-UA"/>
        </w:rPr>
        <w:t>СЛАЙД  побажання</w:t>
      </w:r>
    </w:p>
    <w:p w:rsidR="004E1C44" w:rsidRPr="004E1C44" w:rsidRDefault="004E1C44" w:rsidP="00D03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b/>
          <w:sz w:val="24"/>
          <w:szCs w:val="24"/>
          <w:lang w:val="uk-UA"/>
        </w:rPr>
        <w:t>Заключне слово - епілог вчителя</w:t>
      </w:r>
      <w:r w:rsidRPr="004E1C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C44" w:rsidRPr="00E2053F" w:rsidRDefault="004E1C44" w:rsidP="00D0310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Давньогрецький драматург Есхіл сказав: «Мудрий не той, хто надто багато знає, а той, чиї знання корисні!»</w:t>
      </w:r>
    </w:p>
    <w:p w:rsidR="00E2053F" w:rsidRPr="00E2053F" w:rsidRDefault="00E2053F" w:rsidP="00E2053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2053F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Виставка творів Івана Франка</w:t>
      </w:r>
    </w:p>
    <w:p w:rsidR="004E1C44" w:rsidRPr="004E1C44" w:rsidRDefault="004E1C44" w:rsidP="00D0310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 xml:space="preserve">Тож, вивчаймо творчість Франка. Це твори вищого ґатунку, це наше джерело правди, духовності, взірець стійкості духу людського, це наша гордість. </w:t>
      </w:r>
    </w:p>
    <w:p w:rsidR="004E1C44" w:rsidRPr="004E1C44" w:rsidRDefault="004E1C44" w:rsidP="00D0310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C44">
        <w:rPr>
          <w:rFonts w:ascii="Times New Roman" w:hAnsi="Times New Roman" w:cs="Times New Roman"/>
          <w:sz w:val="24"/>
          <w:szCs w:val="24"/>
          <w:lang w:val="uk-UA"/>
        </w:rPr>
        <w:t>Тож, переосмисліть історію, переосмисліть своє життя, очистіть душі свої – і тоді перед кожним із вас відкриється ясна зоря майбуття. Треба завжди пам’ятати, що головне призначення людини на землі – служити своєму народові. Людина завжди повинна залишатися людиною, незалежно від того, з ким і на яких перехресних стежках вона зустрічається.</w:t>
      </w:r>
    </w:p>
    <w:p w:rsidR="004E1C44" w:rsidRPr="004E1C44" w:rsidRDefault="004E1C44" w:rsidP="00D0310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1C44" w:rsidRPr="004E1C44" w:rsidRDefault="004E1C44" w:rsidP="00D031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DDD" w:rsidRPr="004E1C44" w:rsidRDefault="00856DDD" w:rsidP="00D0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DDD" w:rsidRPr="004E1C44" w:rsidSect="00D77262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27" w:rsidRDefault="00CD2A27" w:rsidP="00F74E77">
      <w:pPr>
        <w:spacing w:after="0" w:line="240" w:lineRule="auto"/>
      </w:pPr>
      <w:r>
        <w:separator/>
      </w:r>
    </w:p>
  </w:endnote>
  <w:endnote w:type="continuationSeparator" w:id="1">
    <w:p w:rsidR="00CD2A27" w:rsidRDefault="00CD2A27" w:rsidP="00F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02" w:rsidRDefault="006C09B0" w:rsidP="004D2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C02" w:rsidRDefault="00CD2A27" w:rsidP="004D2C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02" w:rsidRDefault="006C09B0" w:rsidP="004D2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53F">
      <w:rPr>
        <w:rStyle w:val="a5"/>
        <w:noProof/>
      </w:rPr>
      <w:t>6</w:t>
    </w:r>
    <w:r>
      <w:rPr>
        <w:rStyle w:val="a5"/>
      </w:rPr>
      <w:fldChar w:fldCharType="end"/>
    </w:r>
  </w:p>
  <w:p w:rsidR="004D2C02" w:rsidRDefault="00CD2A27" w:rsidP="004D2C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27" w:rsidRDefault="00CD2A27" w:rsidP="00F74E77">
      <w:pPr>
        <w:spacing w:after="0" w:line="240" w:lineRule="auto"/>
      </w:pPr>
      <w:r>
        <w:separator/>
      </w:r>
    </w:p>
  </w:footnote>
  <w:footnote w:type="continuationSeparator" w:id="1">
    <w:p w:rsidR="00CD2A27" w:rsidRDefault="00CD2A27" w:rsidP="00F7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C78"/>
    <w:multiLevelType w:val="hybridMultilevel"/>
    <w:tmpl w:val="7054A4CA"/>
    <w:lvl w:ilvl="0" w:tplc="D09ED63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BB2638"/>
    <w:multiLevelType w:val="hybridMultilevel"/>
    <w:tmpl w:val="8B54BA26"/>
    <w:lvl w:ilvl="0" w:tplc="D7208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C25899"/>
    <w:multiLevelType w:val="hybridMultilevel"/>
    <w:tmpl w:val="DA90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663E"/>
    <w:multiLevelType w:val="hybridMultilevel"/>
    <w:tmpl w:val="077A2AA2"/>
    <w:lvl w:ilvl="0" w:tplc="54385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707F75"/>
    <w:multiLevelType w:val="hybridMultilevel"/>
    <w:tmpl w:val="0A5CD47A"/>
    <w:lvl w:ilvl="0" w:tplc="C560A0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5C8E"/>
    <w:multiLevelType w:val="hybridMultilevel"/>
    <w:tmpl w:val="224A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AA4"/>
    <w:multiLevelType w:val="hybridMultilevel"/>
    <w:tmpl w:val="8E76CEC0"/>
    <w:lvl w:ilvl="0" w:tplc="3998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443B"/>
    <w:multiLevelType w:val="hybridMultilevel"/>
    <w:tmpl w:val="20D04080"/>
    <w:lvl w:ilvl="0" w:tplc="01849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877CED"/>
    <w:multiLevelType w:val="hybridMultilevel"/>
    <w:tmpl w:val="572A76E8"/>
    <w:lvl w:ilvl="0" w:tplc="3788CA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C44"/>
    <w:rsid w:val="00261F80"/>
    <w:rsid w:val="004A2092"/>
    <w:rsid w:val="004E1C44"/>
    <w:rsid w:val="00625D57"/>
    <w:rsid w:val="006A00A3"/>
    <w:rsid w:val="006C09B0"/>
    <w:rsid w:val="00701FA8"/>
    <w:rsid w:val="007D1268"/>
    <w:rsid w:val="0081089E"/>
    <w:rsid w:val="00856DDD"/>
    <w:rsid w:val="008643B8"/>
    <w:rsid w:val="009B5861"/>
    <w:rsid w:val="009F370B"/>
    <w:rsid w:val="00BB3706"/>
    <w:rsid w:val="00CB216A"/>
    <w:rsid w:val="00CD2A27"/>
    <w:rsid w:val="00D0310B"/>
    <w:rsid w:val="00E2053F"/>
    <w:rsid w:val="00EB3733"/>
    <w:rsid w:val="00F74E77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1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E1C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E1C44"/>
  </w:style>
  <w:style w:type="paragraph" w:styleId="a6">
    <w:name w:val="List Paragraph"/>
    <w:basedOn w:val="a"/>
    <w:uiPriority w:val="34"/>
    <w:qFormat/>
    <w:rsid w:val="004E1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2012-12-13T18:37:00Z</dcterms:created>
  <dcterms:modified xsi:type="dcterms:W3CDTF">2012-12-17T19:10:00Z</dcterms:modified>
</cp:coreProperties>
</file>